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600" w:lineRule="exact"/>
        <w:ind w:firstLine="880" w:firstLineChars="200"/>
        <w:jc w:val="center"/>
        <w:rPr>
          <w:rFonts w:ascii="方正小标宋简体" w:hAnsi="宋体" w:eastAsia="方正小标宋简体"/>
          <w:sz w:val="44"/>
          <w:szCs w:val="44"/>
        </w:rPr>
      </w:pPr>
      <w:r>
        <w:rPr>
          <w:rFonts w:hint="eastAsia" w:ascii="方正小标宋简体" w:hAnsi="宋体" w:eastAsia="方正小标宋简体"/>
          <w:sz w:val="44"/>
          <w:szCs w:val="44"/>
        </w:rPr>
        <w:t>中共香河县委网络安全和信息化委员会办公室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sz w:val="32"/>
          <w:szCs w:val="32"/>
        </w:rPr>
        <w:t>中共</w:t>
      </w:r>
      <w:r>
        <w:rPr>
          <w:rFonts w:ascii="Times New Roman" w:hAnsi="Times New Roman" w:eastAsia="仿宋_GB2312"/>
          <w:sz w:val="32"/>
          <w:szCs w:val="32"/>
        </w:rPr>
        <w:t>香河县</w:t>
      </w:r>
      <w:r>
        <w:rPr>
          <w:rFonts w:hint="eastAsia" w:ascii="Times New Roman" w:hAnsi="Times New Roman" w:eastAsia="仿宋_GB2312"/>
          <w:sz w:val="32"/>
          <w:szCs w:val="32"/>
        </w:rPr>
        <w:t>委网络安全和信息化委员会办公室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根据《中共</w:t>
      </w:r>
      <w:r>
        <w:rPr>
          <w:rFonts w:ascii="Times New Roman" w:hAnsi="Times New Roman" w:eastAsia="仿宋_GB2312"/>
          <w:sz w:val="32"/>
          <w:szCs w:val="32"/>
        </w:rPr>
        <w:t>香河县</w:t>
      </w:r>
      <w:r>
        <w:rPr>
          <w:rFonts w:hint="eastAsia" w:ascii="Times New Roman" w:hAnsi="Times New Roman" w:eastAsia="仿宋_GB2312"/>
          <w:sz w:val="32"/>
          <w:szCs w:val="32"/>
        </w:rPr>
        <w:t>委网络安全和信息化委员会办公室职能配置、内设机构和人员编制规定》，中共</w:t>
      </w:r>
      <w:r>
        <w:rPr>
          <w:rFonts w:ascii="Times New Roman" w:hAnsi="Times New Roman" w:eastAsia="仿宋_GB2312"/>
          <w:sz w:val="32"/>
          <w:szCs w:val="32"/>
        </w:rPr>
        <w:t>香河县</w:t>
      </w:r>
      <w:r>
        <w:rPr>
          <w:rFonts w:hint="eastAsia" w:ascii="Times New Roman" w:hAnsi="Times New Roman" w:eastAsia="仿宋_GB2312"/>
          <w:sz w:val="32"/>
          <w:szCs w:val="32"/>
        </w:rPr>
        <w:t>委网络安全和信息化委员会办公室的主要职责是：</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负责处理县委网络安全和信息化委员会日常事务工作。协调督促有关方面落实委员会的决定事项、工作部署和要求，组织开展对涉及我县政治、经济、文化、社会、生态及军事等各个领域的网络安全和信息化重大问题研究，向委员会提出工作建议。</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组织研究起草我县网络安全和信息化发展规划和政策措施。统筹推进我县网络安全和信息化法治、标准建设，按照规定负责相关法规、规章等的实施和监督检查，按照规定推动落实网络安全和信息化领域标准并监督实施；依法完善与信息化相关的统计调查制度。</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统筹协调全县网络安全保障体系和可信体系建设。牵头协调有关部门制定相关行业网络安全规划及保障评价指标体系，协调信息安全保护工作；指导推进全县党政军部门、重点行业网络安全保障和信息化工作；协调推动网络安全和信息化核心技术、关键设备等重大科技攻关，统筹推进网络安全和信息化军民融合深度发展；推进网络强县建设，协调推动全县公共服务和社会治理信息化；指导全县网络安全信息共享和通报。</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（四）督促落实我县涉及政治、经济、文化、社会、生态及军事等各个领域网络安全和信息化重大事项；负责协调处理网络安全和信息化重大突发事件与有关应急工作。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负责全县互联网信息内容管理。统筹协调组织互联网宣传管理和舆论引导工作，组织开展网上评论，指导推动网络评论队伍建设，维护互联网意识形态安全；贯彻落实互联网新闻信息传播相关政策；负责互联网信息内容监督管理执法，组织开展网络舆论生态治理，依法指导和管理本县落地网站及县内新媒体新应用，会同有关部门处置和封堵网上有害信息，依照相关法律和规定查处违法违规行为和网站。</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（六）负责指导协调全县网络舆情工作。收集、分析、研判、报送和处置网络舆情信息，依法规范舆情服务市场。</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七）推动全县网络阵地建设和重点新闻网站规划建设。指导协调网络游戏、网络视听、网络出版等相关业务，推动移动互联网发展，会同有关部门推动传统媒体与新兴媒体融合发展；负责全县网站转载新闻稿源的管理。</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（八）推动全县网络社会工作和网络文化、网络文明建设；发展、联系、服务网络社会组织，指导互联网行业自律，推进网站党建工作。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九）落实互联网信息服务资本准入和信息网络行业安全审查的有关政策。依法按程序办理全县网络新闻业务和论坛、博客、搜索引擎等具有新闻舆论及社会动员功能业务及日常监管；指导全县有关部门督促电信运营企业、接入服务企业、域名注册管理和服务机构做好域名注册、互联网地址（IP地址）分配、网站登记备案、接入以及网络行为主体身份信息核对等基础管理工作；指导协调有关部门推进新技术新应用安全评估，统筹协调全县移动互联网管理。</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协调推进全县信息网络行业自主创新和发展。协调开展全县互联网经济和发展态势研究，推动建立健全我县信息网络行业投融资支持服务体系、技术创新服务体系，统筹协调全县重要信息资源的开发利用与共享。</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（十一)规划指导县内机构开展金融信息服务业务。组织开展全县金融信息服务市场监管；协调金融监管部门建立全县网络金融信息发布、传播监管制度及工作机制。</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（十二）组织拟订网络安全和信息化干部人才队伍发展规划，组织开展网信系统干部教育培训和人才队伍建设，规划指导全县互联网新闻信息服务从业人员教育培训和考评工作，组织开展网络媒介素养教育。</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（十三）组织开展相关领域国内国际交流与合作。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（十四）指导、检查、推动全县网络安全和信息化工作。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（十五）完成市委网络安全和信息化委员会办公室（市互联网信息办公室）和县委、县政府及县委网络安全和信息化委员会、县委宣传部交办的其他任务。</w:t>
      </w:r>
    </w:p>
    <w:p>
      <w:pPr>
        <w:spacing w:line="584" w:lineRule="exact"/>
        <w:ind w:firstLine="640" w:firstLineChars="200"/>
        <w:rPr>
          <w:rFonts w:ascii="Times New Roman" w:hAnsi="Times New Roman" w:eastAsia="楷体_GB2312" w:cs="Times New Roman"/>
          <w:b/>
          <w:sz w:val="32"/>
          <w:szCs w:val="32"/>
        </w:rPr>
      </w:pP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中共香河县委网络安全和信息化委员会办公室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sz w:val="32"/>
          <w:szCs w:val="32"/>
        </w:rPr>
        <w:t>中共</w:t>
      </w:r>
      <w:r>
        <w:rPr>
          <w:rFonts w:ascii="Times New Roman" w:hAnsi="Times New Roman" w:eastAsia="仿宋_GB2312"/>
          <w:sz w:val="32"/>
          <w:szCs w:val="32"/>
        </w:rPr>
        <w:t>香河县</w:t>
      </w:r>
      <w:r>
        <w:rPr>
          <w:rFonts w:hint="eastAsia" w:ascii="Times New Roman" w:hAnsi="Times New Roman" w:eastAsia="仿宋_GB2312"/>
          <w:sz w:val="32"/>
          <w:szCs w:val="32"/>
        </w:rPr>
        <w:t>委网络安全和信息化委员会办公室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年预算收入259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9万元，其中：一般公共预算收入259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中共</w:t>
      </w:r>
      <w:r>
        <w:rPr>
          <w:rFonts w:ascii="Times New Roman" w:hAnsi="Times New Roman" w:eastAsia="仿宋_GB2312"/>
          <w:sz w:val="32"/>
          <w:szCs w:val="32"/>
        </w:rPr>
        <w:t>香河县</w:t>
      </w:r>
      <w:r>
        <w:rPr>
          <w:rFonts w:hint="eastAsia" w:ascii="Times New Roman" w:hAnsi="Times New Roman" w:eastAsia="仿宋_GB2312"/>
          <w:sz w:val="32"/>
          <w:szCs w:val="32"/>
        </w:rPr>
        <w:t>委网络安全和信息化委员会办公室</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年支出预算259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9万元，其中基本支出150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9万元，包括人员类项目经费131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05万元和</w:t>
      </w:r>
      <w:r>
        <w:rPr>
          <w:rFonts w:ascii="Times New Roman" w:hAnsi="Times New Roman" w:eastAsia="仿宋_GB2312"/>
          <w:sz w:val="32"/>
          <w:szCs w:val="32"/>
        </w:rPr>
        <w:t>日常公用经费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85万元；项目支出109万元，</w:t>
      </w:r>
      <w:r>
        <w:rPr>
          <w:rFonts w:hint="eastAsia" w:ascii="Times New Roman" w:hAnsi="Times New Roman" w:eastAsia="仿宋_GB2312" w:cs="Times New Roman"/>
          <w:sz w:val="32"/>
          <w:szCs w:val="32"/>
        </w:rPr>
        <w:t>全部为</w:t>
      </w:r>
      <w:r>
        <w:rPr>
          <w:rFonts w:ascii="Times New Roman" w:hAnsi="Times New Roman" w:eastAsia="仿宋_GB2312" w:cs="Times New Roman"/>
          <w:sz w:val="32"/>
          <w:szCs w:val="32"/>
        </w:rPr>
        <w:t>本级支出，主要为</w:t>
      </w:r>
      <w:r>
        <w:rPr>
          <w:rFonts w:hint="eastAsia" w:ascii="Times New Roman" w:hAnsi="Times New Roman" w:eastAsia="仿宋_GB2312"/>
          <w:sz w:val="32"/>
          <w:szCs w:val="32"/>
        </w:rPr>
        <w:t>网信办经费</w:t>
      </w:r>
      <w:r>
        <w:rPr>
          <w:rFonts w:ascii="Times New Roman" w:hAnsi="Times New Roman" w:eastAsia="仿宋_GB2312" w:cs="Times New Roman"/>
          <w:sz w:val="32"/>
          <w:szCs w:val="32"/>
        </w:rPr>
        <w:t>等；上缴上级支出0万元；其他支出0万元。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年预算收支安排259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49万元，其中：基本支出增加</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49万元，主要为</w:t>
      </w:r>
      <w:r>
        <w:rPr>
          <w:rFonts w:hint="eastAsia" w:ascii="Times New Roman" w:hAnsi="Times New Roman" w:eastAsia="仿宋_GB2312" w:cs="Times New Roman"/>
          <w:sz w:val="32"/>
          <w:szCs w:val="32"/>
        </w:rPr>
        <w:t>人员和日常公用经费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8万元，主要为</w:t>
      </w:r>
      <w:r>
        <w:rPr>
          <w:rFonts w:hint="eastAsia" w:ascii="Times New Roman" w:hAnsi="Times New Roman" w:eastAsia="仿宋_GB2312" w:cs="Times New Roman"/>
          <w:sz w:val="32"/>
          <w:szCs w:val="32"/>
        </w:rPr>
        <w:t>网信办事物</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85万元，主要用于办公区的日常维修、办公用房水电费、办公用房取暖费、办公用房物业管理费等日常运行支出。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w:t>
      </w:r>
      <w:r>
        <w:rPr>
          <w:rFonts w:ascii="Times New Roman" w:hAnsi="Times New Roman" w:eastAsia="仿宋_GB2312" w:cs="Times New Roman"/>
          <w:sz w:val="32"/>
          <w:szCs w:val="32"/>
        </w:rPr>
        <w:t>.4万元，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.4万元（其中：公务用车购置费</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年相比持平，无增减变化，公务用车运维费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.4万元)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pStyle w:val="12"/>
        <w:numPr>
          <w:ilvl w:val="0"/>
          <w:numId w:val="1"/>
        </w:numPr>
        <w:spacing w:line="584" w:lineRule="exact"/>
        <w:ind w:firstLineChars="0"/>
        <w:rPr>
          <w:rFonts w:ascii="楷体_GB2312" w:eastAsia="楷体_GB2312" w:cs="Times New Roman"/>
          <w:b/>
          <w:sz w:val="32"/>
          <w:szCs w:val="32"/>
        </w:rPr>
      </w:pPr>
      <w:r>
        <w:rPr>
          <w:rFonts w:hint="eastAsia" w:ascii="楷体_GB2312" w:eastAsia="楷体_GB2312" w:cs="Times New Roman"/>
          <w:b/>
          <w:sz w:val="32"/>
          <w:szCs w:val="32"/>
        </w:rPr>
        <w:t>总体绩效目标</w:t>
      </w:r>
    </w:p>
    <w:p>
      <w:pPr>
        <w:spacing w:line="584" w:lineRule="exact"/>
        <w:ind w:left="640" w:firstLine="560" w:firstLineChars="200"/>
        <w:rPr>
          <w:rFonts w:ascii="楷体_GB2312" w:eastAsia="楷体_GB2312" w:cs="Times New Roman"/>
          <w:b/>
          <w:sz w:val="32"/>
          <w:szCs w:val="32"/>
        </w:rPr>
      </w:pPr>
      <w:r>
        <w:rPr>
          <w:rFonts w:eastAsia="方正仿宋_GBK"/>
          <w:sz w:val="28"/>
        </w:rPr>
        <w:t>完成全</w:t>
      </w:r>
      <w:r>
        <w:rPr>
          <w:rFonts w:hint="eastAsia" w:hAnsi="宋体" w:eastAsia="方正仿宋_GBK" w:cs="宋体"/>
          <w:sz w:val="28"/>
        </w:rPr>
        <w:t>县网络</w:t>
      </w:r>
      <w:r>
        <w:rPr>
          <w:rFonts w:hint="eastAsia" w:hAnsi="Batang" w:eastAsia="方正仿宋_GBK" w:cs="Batang"/>
          <w:sz w:val="28"/>
        </w:rPr>
        <w:t>安全和信息化</w:t>
      </w:r>
      <w:r>
        <w:rPr>
          <w:rFonts w:hint="eastAsia" w:hAnsi="宋体" w:eastAsia="方正仿宋_GBK" w:cs="宋体"/>
          <w:sz w:val="28"/>
        </w:rPr>
        <w:t>发</w:t>
      </w:r>
      <w:r>
        <w:rPr>
          <w:rFonts w:hint="eastAsia" w:hAnsi="Batang" w:eastAsia="方正仿宋_GBK" w:cs="Batang"/>
          <w:sz w:val="28"/>
        </w:rPr>
        <w:t>展</w:t>
      </w:r>
      <w:r>
        <w:rPr>
          <w:rFonts w:hint="eastAsia" w:hAnsi="宋体" w:eastAsia="方正仿宋_GBK" w:cs="宋体"/>
          <w:sz w:val="28"/>
        </w:rPr>
        <w:t>规划</w:t>
      </w:r>
      <w:r>
        <w:rPr>
          <w:rFonts w:hint="eastAsia" w:hAnsi="Batang" w:eastAsia="方正仿宋_GBK" w:cs="Batang"/>
          <w:sz w:val="28"/>
        </w:rPr>
        <w:t>的制定；通</w:t>
      </w:r>
      <w:r>
        <w:rPr>
          <w:rFonts w:hint="eastAsia" w:hAnsi="宋体" w:eastAsia="方正仿宋_GBK" w:cs="宋体"/>
          <w:sz w:val="28"/>
        </w:rPr>
        <w:t>过开</w:t>
      </w:r>
      <w:r>
        <w:rPr>
          <w:rFonts w:hint="eastAsia" w:hAnsi="Batang" w:eastAsia="方正仿宋_GBK" w:cs="Batang"/>
          <w:sz w:val="28"/>
        </w:rPr>
        <w:t>展互</w:t>
      </w:r>
      <w:r>
        <w:rPr>
          <w:rFonts w:hint="eastAsia" w:hAnsi="宋体" w:eastAsia="方正仿宋_GBK" w:cs="宋体"/>
          <w:sz w:val="28"/>
        </w:rPr>
        <w:t>联网内</w:t>
      </w:r>
      <w:r>
        <w:rPr>
          <w:rFonts w:hint="eastAsia" w:hAnsi="Batang" w:eastAsia="方正仿宋_GBK" w:cs="Batang"/>
          <w:sz w:val="28"/>
        </w:rPr>
        <w:t>容</w:t>
      </w:r>
      <w:r>
        <w:rPr>
          <w:rFonts w:hint="eastAsia" w:hAnsi="宋体" w:eastAsia="方正仿宋_GBK" w:cs="宋体"/>
          <w:sz w:val="28"/>
        </w:rPr>
        <w:t>监</w:t>
      </w:r>
      <w:r>
        <w:rPr>
          <w:rFonts w:hint="eastAsia" w:hAnsi="Batang" w:eastAsia="方正仿宋_GBK" w:cs="Batang"/>
          <w:sz w:val="28"/>
        </w:rPr>
        <w:t>督管理</w:t>
      </w:r>
      <w:r>
        <w:rPr>
          <w:rFonts w:hint="eastAsia" w:hAnsi="宋体" w:eastAsia="方正仿宋_GBK" w:cs="宋体"/>
          <w:sz w:val="28"/>
        </w:rPr>
        <w:t>执</w:t>
      </w:r>
      <w:r>
        <w:rPr>
          <w:rFonts w:hint="eastAsia" w:hAnsi="Batang" w:eastAsia="方正仿宋_GBK" w:cs="Batang"/>
          <w:sz w:val="28"/>
        </w:rPr>
        <w:t>法，</w:t>
      </w:r>
      <w:r>
        <w:rPr>
          <w:rFonts w:hint="eastAsia" w:hAnsi="宋体" w:eastAsia="方正仿宋_GBK" w:cs="宋体"/>
          <w:sz w:val="28"/>
        </w:rPr>
        <w:t>进</w:t>
      </w:r>
      <w:r>
        <w:rPr>
          <w:rFonts w:hint="eastAsia" w:hAnsi="Batang" w:eastAsia="方正仿宋_GBK" w:cs="Batang"/>
          <w:sz w:val="28"/>
        </w:rPr>
        <w:t>一步</w:t>
      </w:r>
      <w:r>
        <w:rPr>
          <w:rFonts w:hint="eastAsia" w:hAnsi="宋体" w:eastAsia="方正仿宋_GBK" w:cs="宋体"/>
          <w:sz w:val="28"/>
        </w:rPr>
        <w:t>净</w:t>
      </w:r>
      <w:r>
        <w:rPr>
          <w:rFonts w:hint="eastAsia" w:hAnsi="Batang" w:eastAsia="方正仿宋_GBK" w:cs="Batang"/>
          <w:sz w:val="28"/>
        </w:rPr>
        <w:t>化</w:t>
      </w:r>
      <w:r>
        <w:rPr>
          <w:rFonts w:hint="eastAsia" w:hAnsi="宋体" w:eastAsia="方正仿宋_GBK" w:cs="宋体"/>
          <w:sz w:val="28"/>
        </w:rPr>
        <w:t>网络环</w:t>
      </w:r>
      <w:r>
        <w:rPr>
          <w:rFonts w:hint="eastAsia" w:hAnsi="Batang" w:eastAsia="方正仿宋_GBK" w:cs="Batang"/>
          <w:sz w:val="28"/>
        </w:rPr>
        <w:t>境，</w:t>
      </w:r>
      <w:r>
        <w:rPr>
          <w:rFonts w:hint="eastAsia" w:hAnsi="宋体" w:eastAsia="方正仿宋_GBK" w:cs="宋体"/>
          <w:sz w:val="28"/>
        </w:rPr>
        <w:t>清</w:t>
      </w:r>
      <w:r>
        <w:rPr>
          <w:rFonts w:hint="eastAsia" w:hAnsi="Batang" w:eastAsia="方正仿宋_GBK" w:cs="Batang"/>
          <w:sz w:val="28"/>
        </w:rPr>
        <w:t>朗</w:t>
      </w:r>
      <w:r>
        <w:rPr>
          <w:rFonts w:hint="eastAsia" w:hAnsi="宋体" w:eastAsia="方正仿宋_GBK" w:cs="宋体"/>
          <w:sz w:val="28"/>
        </w:rPr>
        <w:t>网络</w:t>
      </w:r>
      <w:r>
        <w:rPr>
          <w:rFonts w:hint="eastAsia" w:hAnsi="Batang" w:eastAsia="方正仿宋_GBK" w:cs="Batang"/>
          <w:sz w:val="28"/>
        </w:rPr>
        <w:t>空</w:t>
      </w:r>
      <w:r>
        <w:rPr>
          <w:rFonts w:hint="eastAsia" w:hAnsi="宋体" w:eastAsia="方正仿宋_GBK" w:cs="宋体"/>
          <w:sz w:val="28"/>
        </w:rPr>
        <w:t>间</w:t>
      </w:r>
      <w:r>
        <w:rPr>
          <w:rFonts w:hint="eastAsia" w:hAnsi="Batang" w:eastAsia="方正仿宋_GBK" w:cs="Batang"/>
          <w:sz w:val="28"/>
        </w:rPr>
        <w:t>；</w:t>
      </w:r>
      <w:r>
        <w:rPr>
          <w:rFonts w:hint="eastAsia" w:hAnsi="宋体" w:eastAsia="方正仿宋_GBK" w:cs="宋体"/>
          <w:sz w:val="28"/>
        </w:rPr>
        <w:t>开</w:t>
      </w:r>
      <w:r>
        <w:rPr>
          <w:rFonts w:hint="eastAsia" w:hAnsi="Batang" w:eastAsia="方正仿宋_GBK" w:cs="Batang"/>
          <w:sz w:val="28"/>
        </w:rPr>
        <w:t>展</w:t>
      </w:r>
      <w:r>
        <w:rPr>
          <w:rFonts w:hint="eastAsia" w:hAnsi="宋体" w:eastAsia="方正仿宋_GBK" w:cs="宋体"/>
          <w:sz w:val="28"/>
        </w:rPr>
        <w:t>网络</w:t>
      </w:r>
      <w:r>
        <w:rPr>
          <w:rFonts w:hint="eastAsia" w:hAnsi="Batang" w:eastAsia="方正仿宋_GBK" w:cs="Batang"/>
          <w:sz w:val="28"/>
        </w:rPr>
        <w:t>安全</w:t>
      </w:r>
      <w:r>
        <w:rPr>
          <w:rFonts w:hint="eastAsia" w:hAnsi="宋体" w:eastAsia="方正仿宋_GBK" w:cs="宋体"/>
          <w:sz w:val="28"/>
        </w:rPr>
        <w:t>筛查</w:t>
      </w:r>
      <w:r>
        <w:rPr>
          <w:rFonts w:hint="eastAsia" w:hAnsi="Batang" w:eastAsia="方正仿宋_GBK" w:cs="Batang"/>
          <w:sz w:val="28"/>
        </w:rPr>
        <w:t>、</w:t>
      </w:r>
      <w:r>
        <w:rPr>
          <w:rFonts w:hint="eastAsia" w:hAnsi="宋体" w:eastAsia="方正仿宋_GBK" w:cs="宋体"/>
          <w:sz w:val="28"/>
        </w:rPr>
        <w:t>关键</w:t>
      </w:r>
      <w:r>
        <w:rPr>
          <w:rFonts w:hint="eastAsia" w:hAnsi="Batang" w:eastAsia="方正仿宋_GBK" w:cs="Batang"/>
          <w:sz w:val="28"/>
        </w:rPr>
        <w:t>信息基</w:t>
      </w:r>
      <w:r>
        <w:rPr>
          <w:rFonts w:hint="eastAsia" w:hAnsi="宋体" w:eastAsia="方正仿宋_GBK" w:cs="宋体"/>
          <w:sz w:val="28"/>
        </w:rPr>
        <w:t>础设</w:t>
      </w:r>
      <w:r>
        <w:rPr>
          <w:rFonts w:hint="eastAsia" w:hAnsi="Batang" w:eastAsia="方正仿宋_GBK" w:cs="Batang"/>
          <w:sz w:val="28"/>
        </w:rPr>
        <w:t>施安全保</w:t>
      </w:r>
      <w:r>
        <w:rPr>
          <w:rFonts w:hint="eastAsia" w:hAnsi="宋体" w:eastAsia="方正仿宋_GBK" w:cs="宋体"/>
          <w:sz w:val="28"/>
        </w:rPr>
        <w:t>护</w:t>
      </w:r>
      <w:r>
        <w:rPr>
          <w:rFonts w:hint="eastAsia" w:hAnsi="Batang" w:eastAsia="方正仿宋_GBK" w:cs="Batang"/>
          <w:sz w:val="28"/>
        </w:rPr>
        <w:t>和</w:t>
      </w:r>
      <w:r>
        <w:rPr>
          <w:rFonts w:hint="eastAsia" w:hAnsi="宋体" w:eastAsia="方正仿宋_GBK" w:cs="宋体"/>
          <w:sz w:val="28"/>
        </w:rPr>
        <w:t>网络</w:t>
      </w:r>
      <w:r>
        <w:rPr>
          <w:rFonts w:hint="eastAsia" w:hAnsi="Batang" w:eastAsia="方正仿宋_GBK" w:cs="Batang"/>
          <w:sz w:val="28"/>
        </w:rPr>
        <w:t>安全</w:t>
      </w:r>
      <w:r>
        <w:rPr>
          <w:rFonts w:hint="eastAsia" w:hAnsi="宋体" w:eastAsia="方正仿宋_GBK" w:cs="宋体"/>
          <w:sz w:val="28"/>
        </w:rPr>
        <w:t>应</w:t>
      </w:r>
      <w:r>
        <w:rPr>
          <w:rFonts w:hint="eastAsia" w:hAnsi="Batang" w:eastAsia="方正仿宋_GBK" w:cs="Batang"/>
          <w:sz w:val="28"/>
        </w:rPr>
        <w:t>急攻防演</w:t>
      </w:r>
      <w:r>
        <w:rPr>
          <w:rFonts w:hint="eastAsia" w:hAnsi="宋体" w:eastAsia="方正仿宋_GBK" w:cs="宋体"/>
          <w:sz w:val="28"/>
        </w:rPr>
        <w:t>练</w:t>
      </w:r>
      <w:r>
        <w:rPr>
          <w:rFonts w:hint="eastAsia" w:hAnsi="Batang" w:eastAsia="方正仿宋_GBK" w:cs="Batang"/>
          <w:sz w:val="28"/>
        </w:rPr>
        <w:t>，</w:t>
      </w:r>
      <w:r>
        <w:rPr>
          <w:rFonts w:hint="eastAsia" w:hAnsi="宋体" w:eastAsia="方正仿宋_GBK" w:cs="宋体"/>
          <w:sz w:val="28"/>
        </w:rPr>
        <w:t>实现网络</w:t>
      </w:r>
      <w:r>
        <w:rPr>
          <w:rFonts w:hint="eastAsia" w:hAnsi="Batang" w:eastAsia="方正仿宋_GBK" w:cs="Batang"/>
          <w:sz w:val="28"/>
        </w:rPr>
        <w:t>安全事故的明</w:t>
      </w:r>
      <w:r>
        <w:rPr>
          <w:rFonts w:hint="eastAsia" w:hAnsi="宋体" w:eastAsia="方正仿宋_GBK" w:cs="宋体"/>
          <w:sz w:val="28"/>
        </w:rPr>
        <w:t>显</w:t>
      </w:r>
      <w:r>
        <w:rPr>
          <w:rFonts w:hint="eastAsia" w:hAnsi="Batang" w:eastAsia="方正仿宋_GBK" w:cs="Batang"/>
          <w:sz w:val="28"/>
        </w:rPr>
        <w:t>降低；做好</w:t>
      </w:r>
      <w:r>
        <w:rPr>
          <w:rFonts w:hint="eastAsia" w:hAnsi="宋体" w:eastAsia="方正仿宋_GBK" w:cs="宋体"/>
          <w:sz w:val="28"/>
        </w:rPr>
        <w:t>网络舆</w:t>
      </w:r>
      <w:r>
        <w:rPr>
          <w:rFonts w:hint="eastAsia" w:hAnsi="Batang" w:eastAsia="方正仿宋_GBK" w:cs="Batang"/>
          <w:sz w:val="28"/>
        </w:rPr>
        <w:t>情</w:t>
      </w:r>
      <w:r>
        <w:rPr>
          <w:rFonts w:eastAsia="方正仿宋_GBK"/>
          <w:sz w:val="28"/>
        </w:rPr>
        <w:t>24小</w:t>
      </w:r>
      <w:r>
        <w:rPr>
          <w:rFonts w:hint="eastAsia" w:hAnsi="宋体" w:eastAsia="方正仿宋_GBK" w:cs="宋体"/>
          <w:sz w:val="28"/>
        </w:rPr>
        <w:t>时实时监</w:t>
      </w:r>
      <w:r>
        <w:rPr>
          <w:rFonts w:hint="eastAsia" w:hAnsi="Batang" w:eastAsia="方正仿宋_GBK" w:cs="Batang"/>
          <w:sz w:val="28"/>
        </w:rPr>
        <w:t>看收集、分析、</w:t>
      </w:r>
      <w:r>
        <w:rPr>
          <w:rFonts w:hint="eastAsia" w:hAnsi="宋体" w:eastAsia="方正仿宋_GBK" w:cs="宋体"/>
          <w:sz w:val="28"/>
        </w:rPr>
        <w:t>预</w:t>
      </w:r>
      <w:r>
        <w:rPr>
          <w:rFonts w:hint="eastAsia" w:hAnsi="Batang" w:eastAsia="方正仿宋_GBK" w:cs="Batang"/>
          <w:sz w:val="28"/>
        </w:rPr>
        <w:t>警和</w:t>
      </w:r>
      <w:r>
        <w:rPr>
          <w:rFonts w:hint="eastAsia" w:hAnsi="宋体" w:eastAsia="方正仿宋_GBK" w:cs="宋体"/>
          <w:sz w:val="28"/>
        </w:rPr>
        <w:t>报</w:t>
      </w:r>
      <w:r>
        <w:rPr>
          <w:rFonts w:hint="eastAsia" w:hAnsi="Batang" w:eastAsia="方正仿宋_GBK" w:cs="Batang"/>
          <w:sz w:val="28"/>
        </w:rPr>
        <w:t>送工作，定期</w:t>
      </w:r>
      <w:r>
        <w:rPr>
          <w:rFonts w:hint="eastAsia" w:hAnsi="宋体" w:eastAsia="方正仿宋_GBK" w:cs="宋体"/>
          <w:sz w:val="28"/>
        </w:rPr>
        <w:t>对县内网络舆</w:t>
      </w:r>
      <w:r>
        <w:rPr>
          <w:rFonts w:hint="eastAsia" w:hAnsi="Batang" w:eastAsia="方正仿宋_GBK" w:cs="Batang"/>
          <w:sz w:val="28"/>
        </w:rPr>
        <w:t>情</w:t>
      </w:r>
      <w:r>
        <w:rPr>
          <w:rFonts w:hint="eastAsia" w:hAnsi="宋体" w:eastAsia="方正仿宋_GBK" w:cs="宋体"/>
          <w:sz w:val="28"/>
        </w:rPr>
        <w:t>总</w:t>
      </w:r>
      <w:r>
        <w:rPr>
          <w:rFonts w:hint="eastAsia" w:hAnsi="Batang" w:eastAsia="方正仿宋_GBK" w:cs="Batang"/>
          <w:sz w:val="28"/>
        </w:rPr>
        <w:t>体情</w:t>
      </w:r>
      <w:r>
        <w:rPr>
          <w:rFonts w:hint="eastAsia" w:hAnsi="宋体" w:eastAsia="方正仿宋_GBK" w:cs="宋体"/>
          <w:sz w:val="28"/>
        </w:rPr>
        <w:t>况进</w:t>
      </w:r>
      <w:r>
        <w:rPr>
          <w:rFonts w:hint="eastAsia" w:hAnsi="Batang" w:eastAsia="方正仿宋_GBK" w:cs="Batang"/>
          <w:sz w:val="28"/>
        </w:rPr>
        <w:t>行</w:t>
      </w:r>
      <w:r>
        <w:rPr>
          <w:rFonts w:hint="eastAsia" w:hAnsi="宋体" w:eastAsia="方正仿宋_GBK" w:cs="宋体"/>
          <w:sz w:val="28"/>
        </w:rPr>
        <w:t>综</w:t>
      </w:r>
      <w:r>
        <w:rPr>
          <w:rFonts w:hint="eastAsia" w:hAnsi="Batang" w:eastAsia="方正仿宋_GBK" w:cs="Batang"/>
          <w:sz w:val="28"/>
        </w:rPr>
        <w:t>合分析，确保各</w:t>
      </w:r>
      <w:r>
        <w:rPr>
          <w:rFonts w:hint="eastAsia" w:hAnsi="宋体" w:eastAsia="方正仿宋_GBK" w:cs="宋体"/>
          <w:sz w:val="28"/>
        </w:rPr>
        <w:t>类舆</w:t>
      </w:r>
      <w:r>
        <w:rPr>
          <w:rFonts w:hint="eastAsia" w:hAnsi="Batang" w:eastAsia="方正仿宋_GBK" w:cs="Batang"/>
          <w:sz w:val="28"/>
        </w:rPr>
        <w:t>情及</w:t>
      </w:r>
      <w:r>
        <w:rPr>
          <w:rFonts w:hint="eastAsia" w:hAnsi="宋体" w:eastAsia="方正仿宋_GBK" w:cs="宋体"/>
          <w:sz w:val="28"/>
        </w:rPr>
        <w:t>时发现</w:t>
      </w:r>
      <w:r>
        <w:rPr>
          <w:rFonts w:hint="eastAsia" w:hAnsi="Batang" w:eastAsia="方正仿宋_GBK" w:cs="Batang"/>
          <w:sz w:val="28"/>
        </w:rPr>
        <w:t>，妥善</w:t>
      </w:r>
      <w:r>
        <w:rPr>
          <w:rFonts w:hint="eastAsia" w:hAnsi="宋体" w:eastAsia="方正仿宋_GBK" w:cs="宋体"/>
          <w:sz w:val="28"/>
        </w:rPr>
        <w:t>应对</w:t>
      </w:r>
      <w:r>
        <w:rPr>
          <w:rFonts w:hint="eastAsia" w:hAnsi="Batang" w:eastAsia="方正仿宋_GBK" w:cs="Batang"/>
          <w:sz w:val="28"/>
        </w:rPr>
        <w:t>；大力</w:t>
      </w:r>
      <w:r>
        <w:rPr>
          <w:rFonts w:hint="eastAsia" w:hAnsi="宋体" w:eastAsia="方正仿宋_GBK" w:cs="宋体"/>
          <w:sz w:val="28"/>
        </w:rPr>
        <w:t>开</w:t>
      </w:r>
      <w:r>
        <w:rPr>
          <w:rFonts w:hint="eastAsia" w:hAnsi="Batang" w:eastAsia="方正仿宋_GBK" w:cs="Batang"/>
          <w:sz w:val="28"/>
        </w:rPr>
        <w:t>展</w:t>
      </w:r>
      <w:r>
        <w:rPr>
          <w:rFonts w:hint="eastAsia" w:hAnsi="宋体" w:eastAsia="方正仿宋_GBK" w:cs="宋体"/>
          <w:sz w:val="28"/>
        </w:rPr>
        <w:t>网络</w:t>
      </w:r>
      <w:r>
        <w:rPr>
          <w:rFonts w:hint="eastAsia" w:hAnsi="Batang" w:eastAsia="方正仿宋_GBK" w:cs="Batang"/>
          <w:sz w:val="28"/>
        </w:rPr>
        <w:t>社</w:t>
      </w:r>
      <w:r>
        <w:rPr>
          <w:rFonts w:hint="eastAsia" w:hAnsi="宋体" w:eastAsia="方正仿宋_GBK" w:cs="宋体"/>
          <w:sz w:val="28"/>
        </w:rPr>
        <w:t>会</w:t>
      </w:r>
      <w:r>
        <w:rPr>
          <w:rFonts w:hint="eastAsia" w:hAnsi="Batang" w:eastAsia="方正仿宋_GBK" w:cs="Batang"/>
          <w:sz w:val="28"/>
        </w:rPr>
        <w:t>活</w:t>
      </w:r>
      <w:r>
        <w:rPr>
          <w:rFonts w:hint="eastAsia" w:hAnsi="宋体" w:eastAsia="方正仿宋_GBK" w:cs="宋体"/>
          <w:sz w:val="28"/>
        </w:rPr>
        <w:t>动</w:t>
      </w:r>
      <w:r>
        <w:rPr>
          <w:rFonts w:hint="eastAsia" w:hAnsi="Batang" w:eastAsia="方正仿宋_GBK" w:cs="Batang"/>
          <w:sz w:val="28"/>
        </w:rPr>
        <w:t>和</w:t>
      </w:r>
      <w:r>
        <w:rPr>
          <w:rFonts w:hint="eastAsia" w:hAnsi="宋体" w:eastAsia="方正仿宋_GBK" w:cs="宋体"/>
          <w:sz w:val="28"/>
        </w:rPr>
        <w:t>网</w:t>
      </w:r>
      <w:r>
        <w:rPr>
          <w:rFonts w:hint="eastAsia" w:hAnsi="Batang" w:eastAsia="方正仿宋_GBK" w:cs="Batang"/>
          <w:sz w:val="28"/>
        </w:rPr>
        <w:t>上正面宣</w:t>
      </w:r>
      <w:r>
        <w:rPr>
          <w:rFonts w:hint="eastAsia" w:hAnsi="宋体" w:eastAsia="方正仿宋_GBK" w:cs="宋体"/>
          <w:sz w:val="28"/>
        </w:rPr>
        <w:t>传</w:t>
      </w:r>
      <w:r>
        <w:rPr>
          <w:rFonts w:hint="eastAsia" w:hAnsi="Batang" w:eastAsia="方正仿宋_GBK" w:cs="Batang"/>
          <w:sz w:val="28"/>
        </w:rPr>
        <w:t>，充分展示我</w:t>
      </w:r>
      <w:r>
        <w:rPr>
          <w:rFonts w:hint="eastAsia" w:hAnsi="宋体" w:eastAsia="方正仿宋_GBK" w:cs="宋体"/>
          <w:sz w:val="28"/>
        </w:rPr>
        <w:t>县</w:t>
      </w:r>
      <w:r>
        <w:rPr>
          <w:rFonts w:hint="eastAsia" w:hAnsi="Batang" w:eastAsia="方正仿宋_GBK" w:cs="Batang"/>
          <w:sz w:val="28"/>
        </w:rPr>
        <w:t>良好形象，不</w:t>
      </w:r>
      <w:r>
        <w:rPr>
          <w:rFonts w:hint="eastAsia" w:hAnsi="宋体" w:eastAsia="方正仿宋_GBK" w:cs="宋体"/>
          <w:sz w:val="28"/>
        </w:rPr>
        <w:t>断</w:t>
      </w:r>
      <w:r>
        <w:rPr>
          <w:rFonts w:hint="eastAsia" w:hAnsi="Batang" w:eastAsia="方正仿宋_GBK" w:cs="Batang"/>
          <w:sz w:val="28"/>
        </w:rPr>
        <w:t>提升香河知名度、美</w:t>
      </w:r>
      <w:r>
        <w:rPr>
          <w:rFonts w:hint="eastAsia" w:hAnsi="宋体" w:eastAsia="方正仿宋_GBK" w:cs="宋体"/>
          <w:sz w:val="28"/>
        </w:rPr>
        <w:t>誉</w:t>
      </w:r>
      <w:r>
        <w:rPr>
          <w:rFonts w:hint="eastAsia" w:hAnsi="Batang" w:eastAsia="方正仿宋_GBK" w:cs="Batang"/>
          <w:sz w:val="28"/>
        </w:rPr>
        <w:t>度；快速妥</w:t>
      </w:r>
      <w:r>
        <w:rPr>
          <w:rFonts w:hint="eastAsia" w:hAnsi="宋体" w:eastAsia="方正仿宋_GBK" w:cs="宋体"/>
          <w:sz w:val="28"/>
        </w:rPr>
        <w:t>当处</w:t>
      </w:r>
      <w:r>
        <w:rPr>
          <w:rFonts w:hint="eastAsia" w:hAnsi="Batang" w:eastAsia="方正仿宋_GBK" w:cs="Batang"/>
          <w:sz w:val="28"/>
        </w:rPr>
        <w:t>置可能或已</w:t>
      </w:r>
      <w:r>
        <w:rPr>
          <w:rFonts w:hint="eastAsia" w:hAnsi="宋体" w:eastAsia="方正仿宋_GBK" w:cs="宋体"/>
          <w:sz w:val="28"/>
        </w:rPr>
        <w:t>经发</w:t>
      </w:r>
      <w:r>
        <w:rPr>
          <w:rFonts w:hint="eastAsia" w:hAnsi="Batang" w:eastAsia="方正仿宋_GBK" w:cs="Batang"/>
          <w:sz w:val="28"/>
        </w:rPr>
        <w:t>生的突</w:t>
      </w:r>
      <w:r>
        <w:rPr>
          <w:rFonts w:hint="eastAsia" w:hAnsi="宋体" w:eastAsia="方正仿宋_GBK" w:cs="宋体"/>
          <w:sz w:val="28"/>
        </w:rPr>
        <w:t>发</w:t>
      </w:r>
      <w:r>
        <w:rPr>
          <w:rFonts w:hint="eastAsia" w:hAnsi="Batang" w:eastAsia="方正仿宋_GBK" w:cs="Batang"/>
          <w:sz w:val="28"/>
        </w:rPr>
        <w:t>重大</w:t>
      </w:r>
      <w:r>
        <w:rPr>
          <w:rFonts w:hint="eastAsia" w:hAnsi="宋体" w:eastAsia="方正仿宋_GBK" w:cs="宋体"/>
          <w:sz w:val="28"/>
        </w:rPr>
        <w:t>网络舆</w:t>
      </w:r>
      <w:r>
        <w:rPr>
          <w:rFonts w:hint="eastAsia" w:hAnsi="Batang" w:eastAsia="方正仿宋_GBK" w:cs="Batang"/>
          <w:sz w:val="28"/>
        </w:rPr>
        <w:t>情，</w:t>
      </w:r>
      <w:r>
        <w:rPr>
          <w:rFonts w:hint="eastAsia" w:hAnsi="宋体" w:eastAsia="方正仿宋_GBK" w:cs="宋体"/>
          <w:sz w:val="28"/>
        </w:rPr>
        <w:t>实现</w:t>
      </w:r>
      <w:r>
        <w:rPr>
          <w:rFonts w:hint="eastAsia" w:hAnsi="Batang" w:eastAsia="方正仿宋_GBK" w:cs="Batang"/>
          <w:sz w:val="28"/>
        </w:rPr>
        <w:t>及</w:t>
      </w:r>
      <w:r>
        <w:rPr>
          <w:rFonts w:hint="eastAsia" w:hAnsi="宋体" w:eastAsia="方正仿宋_GBK" w:cs="宋体"/>
          <w:sz w:val="28"/>
        </w:rPr>
        <w:t>时</w:t>
      </w:r>
      <w:r>
        <w:rPr>
          <w:rFonts w:hint="eastAsia" w:hAnsi="Batang" w:eastAsia="方正仿宋_GBK" w:cs="Batang"/>
          <w:sz w:val="28"/>
        </w:rPr>
        <w:t>、有效控制事</w:t>
      </w:r>
      <w:r>
        <w:rPr>
          <w:rFonts w:hint="eastAsia" w:hAnsi="宋体" w:eastAsia="方正仿宋_GBK" w:cs="宋体"/>
          <w:sz w:val="28"/>
        </w:rPr>
        <w:t>态</w:t>
      </w:r>
      <w:r>
        <w:rPr>
          <w:rFonts w:hint="eastAsia" w:hAnsi="Batang" w:eastAsia="方正仿宋_GBK" w:cs="Batang"/>
          <w:sz w:val="28"/>
        </w:rPr>
        <w:t>，防止媒体炒作</w:t>
      </w:r>
      <w:r>
        <w:rPr>
          <w:rFonts w:hint="eastAsia" w:hAnsi="宋体" w:eastAsia="方正仿宋_GBK" w:cs="宋体"/>
          <w:sz w:val="28"/>
        </w:rPr>
        <w:t>发</w:t>
      </w:r>
      <w:r>
        <w:rPr>
          <w:rFonts w:hint="eastAsia" w:hAnsi="Batang" w:eastAsia="方正仿宋_GBK" w:cs="Batang"/>
          <w:sz w:val="28"/>
        </w:rPr>
        <w:t>酵，造成重大</w:t>
      </w:r>
      <w:r>
        <w:rPr>
          <w:rFonts w:hint="eastAsia" w:hAnsi="宋体" w:eastAsia="方正仿宋_GBK" w:cs="宋体"/>
          <w:sz w:val="28"/>
        </w:rPr>
        <w:t>负</w:t>
      </w:r>
      <w:r>
        <w:rPr>
          <w:rFonts w:hint="eastAsia" w:hAnsi="Batang" w:eastAsia="方正仿宋_GBK" w:cs="Batang"/>
          <w:sz w:val="28"/>
        </w:rPr>
        <w:t>面影</w:t>
      </w:r>
      <w:r>
        <w:rPr>
          <w:rFonts w:hint="eastAsia" w:hAnsi="宋体" w:eastAsia="方正仿宋_GBK" w:cs="宋体"/>
          <w:sz w:val="28"/>
        </w:rPr>
        <w:t>响</w:t>
      </w:r>
      <w:r>
        <w:rPr>
          <w:rFonts w:hint="eastAsia" w:hAnsi="Batang" w:eastAsia="方正仿宋_GBK" w:cs="Batang"/>
          <w:sz w:val="28"/>
        </w:rPr>
        <w:t>。</w:t>
      </w:r>
    </w:p>
    <w:p>
      <w:pPr>
        <w:pStyle w:val="12"/>
        <w:numPr>
          <w:ilvl w:val="0"/>
          <w:numId w:val="1"/>
        </w:numPr>
        <w:spacing w:line="584" w:lineRule="exact"/>
        <w:ind w:firstLineChars="0"/>
        <w:rPr>
          <w:rFonts w:ascii="楷体_GB2312" w:eastAsia="楷体_GB2312" w:cs="Times New Roman"/>
          <w:b/>
          <w:sz w:val="32"/>
          <w:szCs w:val="32"/>
        </w:rPr>
      </w:pPr>
      <w:r>
        <w:rPr>
          <w:rFonts w:hint="eastAsia" w:ascii="楷体_GB2312" w:eastAsia="楷体_GB2312" w:cs="Times New Roman"/>
          <w:b/>
          <w:sz w:val="32"/>
          <w:szCs w:val="32"/>
        </w:rPr>
        <w:t>分项绩效目标</w:t>
      </w:r>
    </w:p>
    <w:p>
      <w:pPr>
        <w:spacing w:line="500" w:lineRule="exact"/>
        <w:ind w:left="640" w:firstLine="560" w:firstLineChars="200"/>
        <w:jc w:val="left"/>
        <w:rPr>
          <w:rFonts w:eastAsia="方正仿宋_GBK"/>
          <w:sz w:val="28"/>
        </w:rPr>
      </w:pPr>
      <w:r>
        <w:rPr>
          <w:rFonts w:eastAsia="方正仿宋_GBK"/>
          <w:sz w:val="28"/>
        </w:rPr>
        <w:t>1.大力宣</w:t>
      </w:r>
      <w:r>
        <w:rPr>
          <w:rFonts w:hint="eastAsia" w:hAnsi="宋体" w:eastAsia="方正仿宋_GBK" w:cs="宋体"/>
          <w:sz w:val="28"/>
        </w:rPr>
        <w:t>传</w:t>
      </w:r>
      <w:r>
        <w:rPr>
          <w:rFonts w:hint="eastAsia" w:hAnsi="Batang" w:eastAsia="方正仿宋_GBK" w:cs="Batang"/>
          <w:sz w:val="28"/>
        </w:rPr>
        <w:t>我</w:t>
      </w:r>
      <w:r>
        <w:rPr>
          <w:rFonts w:hint="eastAsia" w:hAnsi="宋体" w:eastAsia="方正仿宋_GBK" w:cs="宋体"/>
          <w:sz w:val="28"/>
        </w:rPr>
        <w:t>县</w:t>
      </w:r>
      <w:r>
        <w:rPr>
          <w:rFonts w:hint="eastAsia" w:hAnsi="Batang" w:eastAsia="方正仿宋_GBK" w:cs="Batang"/>
          <w:sz w:val="28"/>
        </w:rPr>
        <w:t>在</w:t>
      </w:r>
      <w:r>
        <w:rPr>
          <w:rFonts w:hint="eastAsia" w:hAnsi="宋体" w:eastAsia="方正仿宋_GBK" w:cs="宋体"/>
          <w:sz w:val="28"/>
        </w:rPr>
        <w:t>经济</w:t>
      </w:r>
      <w:r>
        <w:rPr>
          <w:rFonts w:hint="eastAsia" w:hAnsi="Batang" w:eastAsia="方正仿宋_GBK" w:cs="Batang"/>
          <w:sz w:val="28"/>
        </w:rPr>
        <w:t>社</w:t>
      </w:r>
      <w:r>
        <w:rPr>
          <w:rFonts w:hint="eastAsia" w:hAnsi="宋体" w:eastAsia="方正仿宋_GBK" w:cs="宋体"/>
          <w:sz w:val="28"/>
        </w:rPr>
        <w:t>会发</w:t>
      </w:r>
      <w:r>
        <w:rPr>
          <w:rFonts w:hint="eastAsia" w:hAnsi="Batang" w:eastAsia="方正仿宋_GBK" w:cs="Batang"/>
          <w:sz w:val="28"/>
        </w:rPr>
        <w:t>展方面取得的成</w:t>
      </w:r>
      <w:r>
        <w:rPr>
          <w:rFonts w:hint="eastAsia" w:hAnsi="宋体" w:eastAsia="方正仿宋_GBK" w:cs="宋体"/>
          <w:sz w:val="28"/>
        </w:rPr>
        <w:t>绩</w:t>
      </w:r>
      <w:r>
        <w:rPr>
          <w:rFonts w:hint="eastAsia" w:hAnsi="Batang" w:eastAsia="方正仿宋_GBK" w:cs="Batang"/>
          <w:sz w:val="28"/>
        </w:rPr>
        <w:t>，扎</w:t>
      </w:r>
      <w:r>
        <w:rPr>
          <w:rFonts w:hint="eastAsia" w:hAnsi="宋体" w:eastAsia="方正仿宋_GBK" w:cs="宋体"/>
          <w:sz w:val="28"/>
        </w:rPr>
        <w:t>实开</w:t>
      </w:r>
      <w:r>
        <w:rPr>
          <w:rFonts w:hint="eastAsia" w:hAnsi="Batang" w:eastAsia="方正仿宋_GBK" w:cs="Batang"/>
          <w:sz w:val="28"/>
        </w:rPr>
        <w:t>展</w:t>
      </w:r>
      <w:r>
        <w:rPr>
          <w:rFonts w:hint="eastAsia" w:hAnsi="宋体" w:eastAsia="方正仿宋_GBK" w:cs="宋体"/>
          <w:sz w:val="28"/>
        </w:rPr>
        <w:t>网络舆论</w:t>
      </w:r>
      <w:r>
        <w:rPr>
          <w:rFonts w:hint="eastAsia" w:hAnsi="Batang" w:eastAsia="方正仿宋_GBK" w:cs="Batang"/>
          <w:sz w:val="28"/>
        </w:rPr>
        <w:t>引</w:t>
      </w:r>
      <w:r>
        <w:rPr>
          <w:rFonts w:hint="eastAsia" w:hAnsi="宋体" w:eastAsia="方正仿宋_GBK" w:cs="宋体"/>
          <w:sz w:val="28"/>
        </w:rPr>
        <w:t>导</w:t>
      </w:r>
      <w:r>
        <w:rPr>
          <w:rFonts w:hint="eastAsia" w:hAnsi="Batang" w:eastAsia="方正仿宋_GBK" w:cs="Batang"/>
          <w:sz w:val="28"/>
        </w:rPr>
        <w:t>，在全社</w:t>
      </w:r>
      <w:r>
        <w:rPr>
          <w:rFonts w:hint="eastAsia" w:hAnsi="宋体" w:eastAsia="方正仿宋_GBK" w:cs="宋体"/>
          <w:sz w:val="28"/>
        </w:rPr>
        <w:t>会</w:t>
      </w:r>
      <w:r>
        <w:rPr>
          <w:rFonts w:hint="eastAsia" w:hAnsi="Batang" w:eastAsia="方正仿宋_GBK" w:cs="Batang"/>
          <w:sz w:val="28"/>
        </w:rPr>
        <w:t>普及</w:t>
      </w:r>
      <w:r>
        <w:rPr>
          <w:rFonts w:hint="eastAsia" w:hAnsi="宋体" w:eastAsia="方正仿宋_GBK" w:cs="宋体"/>
          <w:sz w:val="28"/>
        </w:rPr>
        <w:t>网络</w:t>
      </w:r>
      <w:r>
        <w:rPr>
          <w:rFonts w:hint="eastAsia" w:hAnsi="Batang" w:eastAsia="方正仿宋_GBK" w:cs="Batang"/>
          <w:sz w:val="28"/>
        </w:rPr>
        <w:t>安全知</w:t>
      </w:r>
      <w:r>
        <w:rPr>
          <w:rFonts w:hint="eastAsia" w:hAnsi="宋体" w:eastAsia="方正仿宋_GBK" w:cs="宋体"/>
          <w:sz w:val="28"/>
        </w:rPr>
        <w:t>识</w:t>
      </w:r>
      <w:r>
        <w:rPr>
          <w:rFonts w:hint="eastAsia" w:hAnsi="Batang" w:eastAsia="方正仿宋_GBK" w:cs="Batang"/>
          <w:sz w:val="28"/>
        </w:rPr>
        <w:t>，全面提升我</w:t>
      </w:r>
      <w:r>
        <w:rPr>
          <w:rFonts w:hint="eastAsia" w:hAnsi="宋体" w:eastAsia="方正仿宋_GBK" w:cs="宋体"/>
          <w:sz w:val="28"/>
        </w:rPr>
        <w:t>县</w:t>
      </w:r>
      <w:r>
        <w:rPr>
          <w:rFonts w:hint="eastAsia" w:hAnsi="Batang" w:eastAsia="方正仿宋_GBK" w:cs="Batang"/>
          <w:sz w:val="28"/>
        </w:rPr>
        <w:t>广大群</w:t>
      </w:r>
      <w:r>
        <w:rPr>
          <w:rFonts w:hint="eastAsia" w:hAnsi="宋体" w:eastAsia="方正仿宋_GBK" w:cs="宋体"/>
          <w:sz w:val="28"/>
        </w:rPr>
        <w:t>众网络</w:t>
      </w:r>
      <w:r>
        <w:rPr>
          <w:rFonts w:hint="eastAsia" w:hAnsi="Batang" w:eastAsia="方正仿宋_GBK" w:cs="Batang"/>
          <w:sz w:val="28"/>
        </w:rPr>
        <w:t>安全意</w:t>
      </w:r>
      <w:r>
        <w:rPr>
          <w:rFonts w:hint="eastAsia" w:hAnsi="宋体" w:eastAsia="方正仿宋_GBK" w:cs="宋体"/>
          <w:sz w:val="28"/>
        </w:rPr>
        <w:t>识</w:t>
      </w:r>
      <w:r>
        <w:rPr>
          <w:rFonts w:hint="eastAsia" w:hAnsi="Batang" w:eastAsia="方正仿宋_GBK" w:cs="Batang"/>
          <w:sz w:val="28"/>
        </w:rPr>
        <w:t>和防范能力。充分展示我</w:t>
      </w:r>
      <w:r>
        <w:rPr>
          <w:rFonts w:hint="eastAsia" w:hAnsi="宋体" w:eastAsia="方正仿宋_GBK" w:cs="宋体"/>
          <w:sz w:val="28"/>
        </w:rPr>
        <w:t>县</w:t>
      </w:r>
      <w:r>
        <w:rPr>
          <w:rFonts w:hint="eastAsia" w:hAnsi="Batang" w:eastAsia="方正仿宋_GBK" w:cs="Batang"/>
          <w:sz w:val="28"/>
        </w:rPr>
        <w:t>良好形象，不</w:t>
      </w:r>
      <w:r>
        <w:rPr>
          <w:rFonts w:hint="eastAsia" w:hAnsi="宋体" w:eastAsia="方正仿宋_GBK" w:cs="宋体"/>
          <w:sz w:val="28"/>
        </w:rPr>
        <w:t>断</w:t>
      </w:r>
      <w:r>
        <w:rPr>
          <w:rFonts w:hint="eastAsia" w:hAnsi="Batang" w:eastAsia="方正仿宋_GBK" w:cs="Batang"/>
          <w:sz w:val="28"/>
        </w:rPr>
        <w:t>提升香河知名度、美</w:t>
      </w:r>
      <w:r>
        <w:rPr>
          <w:rFonts w:hint="eastAsia" w:hAnsi="宋体" w:eastAsia="方正仿宋_GBK" w:cs="宋体"/>
          <w:sz w:val="28"/>
        </w:rPr>
        <w:t>誉</w:t>
      </w:r>
      <w:r>
        <w:rPr>
          <w:rFonts w:hint="eastAsia" w:hAnsi="Batang" w:eastAsia="方正仿宋_GBK" w:cs="Batang"/>
          <w:sz w:val="28"/>
        </w:rPr>
        <w:t>度。</w:t>
      </w:r>
    </w:p>
    <w:p>
      <w:pPr>
        <w:spacing w:line="500" w:lineRule="exact"/>
        <w:ind w:left="840" w:leftChars="400" w:firstLine="280" w:firstLineChars="100"/>
        <w:jc w:val="left"/>
        <w:rPr>
          <w:rFonts w:eastAsia="方正仿宋_GBK"/>
          <w:sz w:val="28"/>
        </w:rPr>
      </w:pPr>
      <w:r>
        <w:rPr>
          <w:rFonts w:eastAsia="方正仿宋_GBK"/>
          <w:sz w:val="28"/>
        </w:rPr>
        <w:t>2.</w:t>
      </w:r>
      <w:r>
        <w:rPr>
          <w:rFonts w:hint="eastAsia" w:hAnsi="宋体" w:eastAsia="方正仿宋_GBK" w:cs="宋体"/>
          <w:sz w:val="28"/>
        </w:rPr>
        <w:t>实现对</w:t>
      </w:r>
      <w:r>
        <w:rPr>
          <w:rFonts w:hint="eastAsia" w:hAnsi="Batang" w:eastAsia="方正仿宋_GBK" w:cs="Batang"/>
          <w:sz w:val="28"/>
        </w:rPr>
        <w:t>可能引</w:t>
      </w:r>
      <w:r>
        <w:rPr>
          <w:rFonts w:hint="eastAsia" w:hAnsi="宋体" w:eastAsia="方正仿宋_GBK" w:cs="宋体"/>
          <w:sz w:val="28"/>
        </w:rPr>
        <w:t>发</w:t>
      </w:r>
      <w:r>
        <w:rPr>
          <w:rFonts w:hint="eastAsia" w:hAnsi="Batang" w:eastAsia="方正仿宋_GBK" w:cs="Batang"/>
          <w:sz w:val="28"/>
        </w:rPr>
        <w:t>或已</w:t>
      </w:r>
      <w:r>
        <w:rPr>
          <w:rFonts w:hint="eastAsia" w:hAnsi="宋体" w:eastAsia="方正仿宋_GBK" w:cs="宋体"/>
          <w:sz w:val="28"/>
        </w:rPr>
        <w:t>经发</w:t>
      </w:r>
      <w:r>
        <w:rPr>
          <w:rFonts w:hint="eastAsia" w:hAnsi="Batang" w:eastAsia="方正仿宋_GBK" w:cs="Batang"/>
          <w:sz w:val="28"/>
        </w:rPr>
        <w:t>生的重大</w:t>
      </w:r>
      <w:r>
        <w:rPr>
          <w:rFonts w:hint="eastAsia" w:hAnsi="宋体" w:eastAsia="方正仿宋_GBK" w:cs="宋体"/>
          <w:sz w:val="28"/>
        </w:rPr>
        <w:t>网络舆</w:t>
      </w:r>
      <w:r>
        <w:rPr>
          <w:rFonts w:hint="eastAsia" w:hAnsi="Batang" w:eastAsia="方正仿宋_GBK" w:cs="Batang"/>
          <w:sz w:val="28"/>
        </w:rPr>
        <w:t>情突</w:t>
      </w:r>
      <w:r>
        <w:rPr>
          <w:rFonts w:hint="eastAsia" w:hAnsi="宋体" w:eastAsia="方正仿宋_GBK" w:cs="宋体"/>
          <w:sz w:val="28"/>
        </w:rPr>
        <w:t>发</w:t>
      </w:r>
      <w:r>
        <w:rPr>
          <w:rFonts w:hint="eastAsia" w:hAnsi="Batang" w:eastAsia="方正仿宋_GBK" w:cs="Batang"/>
          <w:sz w:val="28"/>
        </w:rPr>
        <w:t>事件、</w:t>
      </w:r>
      <w:r>
        <w:rPr>
          <w:rFonts w:hint="eastAsia" w:hAnsi="宋体" w:eastAsia="方正仿宋_GBK" w:cs="宋体"/>
          <w:sz w:val="28"/>
        </w:rPr>
        <w:t>热</w:t>
      </w:r>
      <w:r>
        <w:rPr>
          <w:rFonts w:hint="eastAsia" w:hAnsi="Batang" w:eastAsia="方正仿宋_GBK" w:cs="Batang"/>
          <w:sz w:val="28"/>
        </w:rPr>
        <w:t>点敏感</w:t>
      </w:r>
      <w:r>
        <w:rPr>
          <w:rFonts w:hint="eastAsia" w:hAnsi="宋体" w:eastAsia="方正仿宋_GBK" w:cs="宋体"/>
          <w:sz w:val="28"/>
        </w:rPr>
        <w:t>问题</w:t>
      </w:r>
      <w:r>
        <w:rPr>
          <w:rFonts w:hint="eastAsia" w:hAnsi="Batang" w:eastAsia="方正仿宋_GBK" w:cs="Batang"/>
          <w:sz w:val="28"/>
        </w:rPr>
        <w:t>，及</w:t>
      </w:r>
      <w:r>
        <w:rPr>
          <w:rFonts w:hint="eastAsia" w:hAnsi="宋体" w:eastAsia="方正仿宋_GBK" w:cs="宋体"/>
          <w:sz w:val="28"/>
        </w:rPr>
        <w:t>时</w:t>
      </w:r>
      <w:r>
        <w:rPr>
          <w:rFonts w:hint="eastAsia" w:hAnsi="Batang" w:eastAsia="方正仿宋_GBK" w:cs="Batang"/>
          <w:sz w:val="28"/>
        </w:rPr>
        <w:t>搜集掌握有</w:t>
      </w:r>
      <w:r>
        <w:rPr>
          <w:rFonts w:hint="eastAsia" w:hAnsi="宋体" w:eastAsia="方正仿宋_GBK" w:cs="宋体"/>
          <w:sz w:val="28"/>
        </w:rPr>
        <w:t>关真实</w:t>
      </w:r>
      <w:r>
        <w:rPr>
          <w:rFonts w:hint="eastAsia" w:hAnsi="Batang" w:eastAsia="方正仿宋_GBK" w:cs="Batang"/>
          <w:sz w:val="28"/>
        </w:rPr>
        <w:t>信息，做好</w:t>
      </w:r>
      <w:r>
        <w:rPr>
          <w:rFonts w:hint="eastAsia" w:hAnsi="宋体" w:eastAsia="方正仿宋_GBK" w:cs="宋体"/>
          <w:sz w:val="28"/>
        </w:rPr>
        <w:t>应对处</w:t>
      </w:r>
      <w:r>
        <w:rPr>
          <w:rFonts w:hint="eastAsia" w:hAnsi="Batang" w:eastAsia="方正仿宋_GBK" w:cs="Batang"/>
          <w:sz w:val="28"/>
        </w:rPr>
        <w:t>置准</w:t>
      </w:r>
      <w:r>
        <w:rPr>
          <w:rFonts w:hint="eastAsia" w:hAnsi="宋体" w:eastAsia="方正仿宋_GBK" w:cs="宋体"/>
          <w:sz w:val="28"/>
        </w:rPr>
        <w:t>备</w:t>
      </w:r>
      <w:r>
        <w:rPr>
          <w:rFonts w:hint="eastAsia" w:hAnsi="Batang" w:eastAsia="方正仿宋_GBK" w:cs="Batang"/>
          <w:sz w:val="28"/>
        </w:rPr>
        <w:t>，增强工作前瞻性和</w:t>
      </w:r>
      <w:r>
        <w:rPr>
          <w:rFonts w:hint="eastAsia" w:hAnsi="宋体" w:eastAsia="方正仿宋_GBK" w:cs="宋体"/>
          <w:sz w:val="28"/>
        </w:rPr>
        <w:t>时</w:t>
      </w:r>
      <w:r>
        <w:rPr>
          <w:rFonts w:hint="eastAsia" w:hAnsi="Batang" w:eastAsia="方正仿宋_GBK" w:cs="Batang"/>
          <w:sz w:val="28"/>
        </w:rPr>
        <w:t>效性，</w:t>
      </w:r>
      <w:r>
        <w:rPr>
          <w:rFonts w:hint="eastAsia" w:hAnsi="宋体" w:eastAsia="方正仿宋_GBK" w:cs="宋体"/>
          <w:sz w:val="28"/>
        </w:rPr>
        <w:t>预</w:t>
      </w:r>
      <w:r>
        <w:rPr>
          <w:rFonts w:hint="eastAsia" w:hAnsi="Batang" w:eastAsia="方正仿宋_GBK" w:cs="Batang"/>
          <w:sz w:val="28"/>
        </w:rPr>
        <w:t>防、</w:t>
      </w:r>
      <w:r>
        <w:rPr>
          <w:rFonts w:hint="eastAsia" w:hAnsi="宋体" w:eastAsia="方正仿宋_GBK" w:cs="宋体"/>
          <w:sz w:val="28"/>
        </w:rPr>
        <w:t>减</w:t>
      </w:r>
      <w:r>
        <w:rPr>
          <w:rFonts w:hint="eastAsia" w:hAnsi="Batang" w:eastAsia="方正仿宋_GBK" w:cs="Batang"/>
          <w:sz w:val="28"/>
        </w:rPr>
        <w:t>少和消除突</w:t>
      </w:r>
      <w:r>
        <w:rPr>
          <w:rFonts w:hint="eastAsia" w:hAnsi="宋体" w:eastAsia="方正仿宋_GBK" w:cs="宋体"/>
          <w:sz w:val="28"/>
        </w:rPr>
        <w:t>发</w:t>
      </w:r>
      <w:r>
        <w:rPr>
          <w:rFonts w:hint="eastAsia" w:hAnsi="Batang" w:eastAsia="方正仿宋_GBK" w:cs="Batang"/>
          <w:sz w:val="28"/>
        </w:rPr>
        <w:t>重大</w:t>
      </w:r>
      <w:r>
        <w:rPr>
          <w:rFonts w:hint="eastAsia" w:hAnsi="宋体" w:eastAsia="方正仿宋_GBK" w:cs="宋体"/>
          <w:sz w:val="28"/>
        </w:rPr>
        <w:t>网络舆</w:t>
      </w:r>
      <w:r>
        <w:rPr>
          <w:rFonts w:hint="eastAsia" w:hAnsi="Batang" w:eastAsia="方正仿宋_GBK" w:cs="Batang"/>
          <w:sz w:val="28"/>
        </w:rPr>
        <w:t>情造成的</w:t>
      </w:r>
      <w:r>
        <w:rPr>
          <w:rFonts w:hint="eastAsia" w:hAnsi="宋体" w:eastAsia="方正仿宋_GBK" w:cs="宋体"/>
          <w:sz w:val="28"/>
        </w:rPr>
        <w:t>负</w:t>
      </w:r>
      <w:r>
        <w:rPr>
          <w:rFonts w:hint="eastAsia" w:hAnsi="Batang" w:eastAsia="方正仿宋_GBK" w:cs="Batang"/>
          <w:sz w:val="28"/>
        </w:rPr>
        <w:t>面影</w:t>
      </w:r>
      <w:r>
        <w:rPr>
          <w:rFonts w:hint="eastAsia" w:hAnsi="宋体" w:eastAsia="方正仿宋_GBK" w:cs="宋体"/>
          <w:sz w:val="28"/>
        </w:rPr>
        <w:t>响</w:t>
      </w:r>
      <w:r>
        <w:rPr>
          <w:rFonts w:hint="eastAsia" w:hAnsi="Batang" w:eastAsia="方正仿宋_GBK" w:cs="Batang"/>
          <w:sz w:val="28"/>
        </w:rPr>
        <w:t>。</w:t>
      </w:r>
    </w:p>
    <w:p>
      <w:pPr>
        <w:spacing w:line="500" w:lineRule="exact"/>
        <w:ind w:left="840" w:leftChars="400" w:firstLine="280" w:firstLineChars="100"/>
        <w:jc w:val="left"/>
        <w:rPr>
          <w:rFonts w:eastAsia="方正仿宋_GBK"/>
          <w:sz w:val="28"/>
        </w:rPr>
      </w:pPr>
      <w:r>
        <w:rPr>
          <w:rFonts w:eastAsia="方正仿宋_GBK"/>
          <w:sz w:val="28"/>
        </w:rPr>
        <w:t>3.</w:t>
      </w:r>
      <w:r>
        <w:rPr>
          <w:rFonts w:hint="eastAsia" w:hAnsi="宋体" w:eastAsia="方正仿宋_GBK" w:cs="宋体"/>
          <w:sz w:val="28"/>
        </w:rPr>
        <w:t>进</w:t>
      </w:r>
      <w:r>
        <w:rPr>
          <w:rFonts w:hint="eastAsia" w:hAnsi="Batang" w:eastAsia="方正仿宋_GBK" w:cs="Batang"/>
          <w:sz w:val="28"/>
        </w:rPr>
        <w:t>一步强化全</w:t>
      </w:r>
      <w:r>
        <w:rPr>
          <w:rFonts w:hint="eastAsia" w:hAnsi="宋体" w:eastAsia="方正仿宋_GBK" w:cs="宋体"/>
          <w:sz w:val="28"/>
        </w:rPr>
        <w:t>县网</w:t>
      </w:r>
      <w:r>
        <w:rPr>
          <w:rFonts w:hint="eastAsia" w:hAnsi="Batang" w:eastAsia="方正仿宋_GBK" w:cs="Batang"/>
          <w:sz w:val="28"/>
        </w:rPr>
        <w:t>信系</w:t>
      </w:r>
      <w:r>
        <w:rPr>
          <w:rFonts w:hint="eastAsia" w:hAnsi="宋体" w:eastAsia="方正仿宋_GBK" w:cs="宋体"/>
          <w:sz w:val="28"/>
        </w:rPr>
        <w:t>统舆</w:t>
      </w:r>
      <w:r>
        <w:rPr>
          <w:rFonts w:hint="eastAsia" w:hAnsi="Batang" w:eastAsia="方正仿宋_GBK" w:cs="Batang"/>
          <w:sz w:val="28"/>
        </w:rPr>
        <w:t>情工作</w:t>
      </w:r>
      <w:r>
        <w:rPr>
          <w:rFonts w:hint="eastAsia" w:hAnsi="宋体" w:eastAsia="方正仿宋_GBK" w:cs="宋体"/>
          <w:sz w:val="28"/>
        </w:rPr>
        <w:t>协调统筹职</w:t>
      </w:r>
      <w:r>
        <w:rPr>
          <w:rFonts w:hint="eastAsia" w:hAnsi="Batang" w:eastAsia="方正仿宋_GBK" w:cs="Batang"/>
          <w:sz w:val="28"/>
        </w:rPr>
        <w:t>能，通</w:t>
      </w:r>
      <w:r>
        <w:rPr>
          <w:rFonts w:hint="eastAsia" w:hAnsi="宋体" w:eastAsia="方正仿宋_GBK" w:cs="宋体"/>
          <w:sz w:val="28"/>
        </w:rPr>
        <w:t>过</w:t>
      </w:r>
      <w:r>
        <w:rPr>
          <w:rFonts w:hint="eastAsia" w:hAnsi="Batang" w:eastAsia="方正仿宋_GBK" w:cs="Batang"/>
          <w:sz w:val="28"/>
        </w:rPr>
        <w:t>全</w:t>
      </w:r>
      <w:r>
        <w:rPr>
          <w:rFonts w:hint="eastAsia" w:hAnsi="宋体" w:eastAsia="方正仿宋_GBK" w:cs="宋体"/>
          <w:sz w:val="28"/>
        </w:rPr>
        <w:t>网实时监测</w:t>
      </w:r>
      <w:r>
        <w:rPr>
          <w:rFonts w:hint="eastAsia" w:hAnsi="Batang" w:eastAsia="方正仿宋_GBK" w:cs="Batang"/>
          <w:sz w:val="28"/>
        </w:rPr>
        <w:t>，掌握</w:t>
      </w:r>
      <w:r>
        <w:rPr>
          <w:rFonts w:hint="eastAsia" w:hAnsi="宋体" w:eastAsia="方正仿宋_GBK" w:cs="宋体"/>
          <w:sz w:val="28"/>
        </w:rPr>
        <w:t>舆</w:t>
      </w:r>
      <w:r>
        <w:rPr>
          <w:rFonts w:hint="eastAsia" w:hAnsi="Batang" w:eastAsia="方正仿宋_GBK" w:cs="Batang"/>
          <w:sz w:val="28"/>
        </w:rPr>
        <w:t>情</w:t>
      </w:r>
      <w:r>
        <w:rPr>
          <w:rFonts w:hint="eastAsia" w:hAnsi="宋体" w:eastAsia="方正仿宋_GBK" w:cs="宋体"/>
          <w:sz w:val="28"/>
        </w:rPr>
        <w:t>状态</w:t>
      </w:r>
      <w:r>
        <w:rPr>
          <w:rFonts w:hint="eastAsia" w:hAnsi="Batang" w:eastAsia="方正仿宋_GBK" w:cs="Batang"/>
          <w:sz w:val="28"/>
        </w:rPr>
        <w:t>，把握</w:t>
      </w:r>
      <w:r>
        <w:rPr>
          <w:rFonts w:hint="eastAsia" w:hAnsi="宋体" w:eastAsia="方正仿宋_GBK" w:cs="宋体"/>
          <w:sz w:val="28"/>
        </w:rPr>
        <w:t>舆</w:t>
      </w:r>
      <w:r>
        <w:rPr>
          <w:rFonts w:hint="eastAsia" w:hAnsi="Batang" w:eastAsia="方正仿宋_GBK" w:cs="Batang"/>
          <w:sz w:val="28"/>
        </w:rPr>
        <w:t>情走向，有</w:t>
      </w:r>
      <w:r>
        <w:rPr>
          <w:rFonts w:hint="eastAsia" w:hAnsi="宋体" w:eastAsia="方正仿宋_GBK" w:cs="宋体"/>
          <w:sz w:val="28"/>
        </w:rPr>
        <w:t>对</w:t>
      </w:r>
      <w:r>
        <w:rPr>
          <w:rFonts w:hint="eastAsia" w:hAnsi="Batang" w:eastAsia="方正仿宋_GBK" w:cs="Batang"/>
          <w:sz w:val="28"/>
        </w:rPr>
        <w:t>性采取</w:t>
      </w:r>
      <w:r>
        <w:rPr>
          <w:rFonts w:hint="eastAsia" w:hAnsi="宋体" w:eastAsia="方正仿宋_GBK" w:cs="宋体"/>
          <w:sz w:val="28"/>
        </w:rPr>
        <w:t>应对</w:t>
      </w:r>
      <w:r>
        <w:rPr>
          <w:rFonts w:hint="eastAsia" w:hAnsi="Batang" w:eastAsia="方正仿宋_GBK" w:cs="Batang"/>
          <w:sz w:val="28"/>
        </w:rPr>
        <w:t>措施，有效抑制</w:t>
      </w:r>
      <w:r>
        <w:rPr>
          <w:rFonts w:hint="eastAsia" w:hAnsi="宋体" w:eastAsia="方正仿宋_GBK" w:cs="宋体"/>
          <w:sz w:val="28"/>
        </w:rPr>
        <w:t>负</w:t>
      </w:r>
      <w:r>
        <w:rPr>
          <w:rFonts w:hint="eastAsia" w:hAnsi="Batang" w:eastAsia="方正仿宋_GBK" w:cs="Batang"/>
          <w:sz w:val="28"/>
        </w:rPr>
        <w:t>面影</w:t>
      </w:r>
      <w:r>
        <w:rPr>
          <w:rFonts w:hint="eastAsia" w:hAnsi="宋体" w:eastAsia="方正仿宋_GBK" w:cs="宋体"/>
          <w:sz w:val="28"/>
        </w:rPr>
        <w:t>响</w:t>
      </w:r>
      <w:r>
        <w:rPr>
          <w:rFonts w:hint="eastAsia" w:hAnsi="Batang" w:eastAsia="方正仿宋_GBK" w:cs="Batang"/>
          <w:sz w:val="28"/>
        </w:rPr>
        <w:t>。</w:t>
      </w:r>
    </w:p>
    <w:p>
      <w:pPr>
        <w:spacing w:line="500" w:lineRule="exact"/>
        <w:ind w:left="630" w:leftChars="300" w:firstLine="560" w:firstLineChars="200"/>
        <w:jc w:val="left"/>
        <w:rPr>
          <w:rFonts w:eastAsia="方正仿宋_GBK"/>
          <w:sz w:val="28"/>
        </w:rPr>
      </w:pPr>
      <w:r>
        <w:rPr>
          <w:rFonts w:eastAsia="方正仿宋_GBK"/>
          <w:sz w:val="28"/>
        </w:rPr>
        <w:t>4.</w:t>
      </w:r>
      <w:r>
        <w:rPr>
          <w:rFonts w:hint="eastAsia" w:hAnsi="宋体" w:eastAsia="方正仿宋_GBK" w:cs="宋体"/>
          <w:sz w:val="28"/>
        </w:rPr>
        <w:t>创</w:t>
      </w:r>
      <w:r>
        <w:rPr>
          <w:rFonts w:hint="eastAsia" w:hAnsi="Batang" w:eastAsia="方正仿宋_GBK" w:cs="Batang"/>
          <w:sz w:val="28"/>
        </w:rPr>
        <w:t>新</w:t>
      </w:r>
      <w:r>
        <w:rPr>
          <w:rFonts w:eastAsia="方正仿宋_GBK"/>
          <w:sz w:val="28"/>
        </w:rPr>
        <w:t>“依法管</w:t>
      </w:r>
      <w:r>
        <w:rPr>
          <w:rFonts w:hint="eastAsia" w:hAnsi="宋体" w:eastAsia="方正仿宋_GBK" w:cs="宋体"/>
          <w:sz w:val="28"/>
        </w:rPr>
        <w:t>网</w:t>
      </w:r>
      <w:r>
        <w:rPr>
          <w:rFonts w:hint="eastAsia" w:hAnsi="Batang" w:eastAsia="方正仿宋_GBK" w:cs="Batang"/>
          <w:sz w:val="28"/>
        </w:rPr>
        <w:t>、</w:t>
      </w:r>
      <w:r>
        <w:rPr>
          <w:rFonts w:hint="eastAsia" w:hAnsi="宋体" w:eastAsia="方正仿宋_GBK" w:cs="宋体"/>
          <w:sz w:val="28"/>
        </w:rPr>
        <w:t>数</w:t>
      </w:r>
      <w:r>
        <w:rPr>
          <w:rFonts w:hint="eastAsia" w:hAnsi="Batang" w:eastAsia="方正仿宋_GBK" w:cs="Batang"/>
          <w:sz w:val="28"/>
        </w:rPr>
        <w:t>据管</w:t>
      </w:r>
      <w:r>
        <w:rPr>
          <w:rFonts w:hint="eastAsia" w:hAnsi="宋体" w:eastAsia="方正仿宋_GBK" w:cs="宋体"/>
          <w:sz w:val="28"/>
        </w:rPr>
        <w:t>网</w:t>
      </w:r>
      <w:r>
        <w:rPr>
          <w:rFonts w:hint="eastAsia" w:hAnsi="Batang" w:eastAsia="方正仿宋_GBK" w:cs="Batang"/>
          <w:sz w:val="28"/>
        </w:rPr>
        <w:t>、信用管</w:t>
      </w:r>
      <w:r>
        <w:rPr>
          <w:rFonts w:hint="eastAsia" w:hAnsi="宋体" w:eastAsia="方正仿宋_GBK" w:cs="宋体"/>
          <w:sz w:val="28"/>
        </w:rPr>
        <w:t>网</w:t>
      </w:r>
      <w:r>
        <w:rPr>
          <w:rFonts w:eastAsia="方正仿宋_GBK"/>
          <w:sz w:val="28"/>
        </w:rPr>
        <w:t>”</w:t>
      </w:r>
      <w:r>
        <w:rPr>
          <w:rFonts w:hint="eastAsia" w:hAnsi="宋体" w:eastAsia="方正仿宋_GBK" w:cs="宋体"/>
          <w:sz w:val="28"/>
        </w:rPr>
        <w:t>举</w:t>
      </w:r>
      <w:r>
        <w:rPr>
          <w:rFonts w:hint="eastAsia" w:hAnsi="Batang" w:eastAsia="方正仿宋_GBK" w:cs="Batang"/>
          <w:sz w:val="28"/>
        </w:rPr>
        <w:t>措，初步建成政府部</w:t>
      </w:r>
      <w:r>
        <w:rPr>
          <w:rFonts w:hint="eastAsia" w:hAnsi="宋体" w:eastAsia="方正仿宋_GBK" w:cs="宋体"/>
          <w:sz w:val="28"/>
        </w:rPr>
        <w:t>门</w:t>
      </w:r>
      <w:r>
        <w:rPr>
          <w:rFonts w:hint="eastAsia" w:hAnsi="Batang" w:eastAsia="方正仿宋_GBK" w:cs="Batang"/>
          <w:sz w:val="28"/>
        </w:rPr>
        <w:t>、媒体、</w:t>
      </w:r>
      <w:r>
        <w:rPr>
          <w:rFonts w:hint="eastAsia" w:hAnsi="宋体" w:eastAsia="方正仿宋_GBK" w:cs="宋体"/>
          <w:sz w:val="28"/>
        </w:rPr>
        <w:t>网</w:t>
      </w:r>
      <w:r>
        <w:rPr>
          <w:rFonts w:hint="eastAsia" w:hAnsi="Batang" w:eastAsia="方正仿宋_GBK" w:cs="Batang"/>
          <w:sz w:val="28"/>
        </w:rPr>
        <w:t>站、</w:t>
      </w:r>
      <w:r>
        <w:rPr>
          <w:rFonts w:hint="eastAsia" w:hAnsi="宋体" w:eastAsia="方正仿宋_GBK" w:cs="宋体"/>
          <w:sz w:val="28"/>
        </w:rPr>
        <w:t>网</w:t>
      </w:r>
      <w:r>
        <w:rPr>
          <w:rFonts w:hint="eastAsia" w:hAnsi="Batang" w:eastAsia="方正仿宋_GBK" w:cs="Batang"/>
          <w:sz w:val="28"/>
        </w:rPr>
        <w:t>民</w:t>
      </w:r>
      <w:r>
        <w:rPr>
          <w:rFonts w:hint="eastAsia" w:hAnsi="宋体" w:eastAsia="方正仿宋_GBK" w:cs="宋体"/>
          <w:sz w:val="28"/>
        </w:rPr>
        <w:t>联动</w:t>
      </w:r>
      <w:r>
        <w:rPr>
          <w:rFonts w:hint="eastAsia" w:hAnsi="Batang" w:eastAsia="方正仿宋_GBK" w:cs="Batang"/>
          <w:sz w:val="28"/>
        </w:rPr>
        <w:t>的</w:t>
      </w:r>
      <w:r>
        <w:rPr>
          <w:rFonts w:hint="eastAsia" w:hAnsi="宋体" w:eastAsia="方正仿宋_GBK" w:cs="宋体"/>
          <w:sz w:val="28"/>
        </w:rPr>
        <w:t>网络谣</w:t>
      </w:r>
      <w:r>
        <w:rPr>
          <w:rFonts w:hint="eastAsia" w:hAnsi="Batang" w:eastAsia="方正仿宋_GBK" w:cs="Batang"/>
          <w:sz w:val="28"/>
        </w:rPr>
        <w:t>言和</w:t>
      </w:r>
      <w:r>
        <w:rPr>
          <w:rFonts w:hint="eastAsia" w:hAnsi="宋体" w:eastAsia="方正仿宋_GBK" w:cs="宋体"/>
          <w:sz w:val="28"/>
        </w:rPr>
        <w:t>虚</w:t>
      </w:r>
      <w:r>
        <w:rPr>
          <w:rFonts w:hint="eastAsia" w:hAnsi="Batang" w:eastAsia="方正仿宋_GBK" w:cs="Batang"/>
          <w:sz w:val="28"/>
        </w:rPr>
        <w:t>假信息</w:t>
      </w:r>
      <w:r>
        <w:rPr>
          <w:rFonts w:hint="eastAsia" w:hAnsi="宋体" w:eastAsia="方正仿宋_GBK" w:cs="宋体"/>
          <w:sz w:val="28"/>
        </w:rPr>
        <w:t>处</w:t>
      </w:r>
      <w:r>
        <w:rPr>
          <w:rFonts w:hint="eastAsia" w:hAnsi="Batang" w:eastAsia="方正仿宋_GBK" w:cs="Batang"/>
          <w:sz w:val="28"/>
        </w:rPr>
        <w:t>置机制，通</w:t>
      </w:r>
      <w:r>
        <w:rPr>
          <w:rFonts w:hint="eastAsia" w:hAnsi="宋体" w:eastAsia="方正仿宋_GBK" w:cs="宋体"/>
          <w:sz w:val="28"/>
        </w:rPr>
        <w:t>过</w:t>
      </w:r>
      <w:r>
        <w:rPr>
          <w:rFonts w:hint="eastAsia" w:hAnsi="Batang" w:eastAsia="方正仿宋_GBK" w:cs="Batang"/>
          <w:sz w:val="28"/>
        </w:rPr>
        <w:t>采</w:t>
      </w:r>
      <w:r>
        <w:rPr>
          <w:rFonts w:hint="eastAsia" w:hAnsi="宋体" w:eastAsia="方正仿宋_GBK" w:cs="宋体"/>
          <w:sz w:val="28"/>
        </w:rPr>
        <w:t>购设备</w:t>
      </w:r>
      <w:r>
        <w:rPr>
          <w:rFonts w:hint="eastAsia" w:hAnsi="Batang" w:eastAsia="方正仿宋_GBK" w:cs="Batang"/>
          <w:sz w:val="28"/>
        </w:rPr>
        <w:t>，</w:t>
      </w:r>
      <w:r>
        <w:rPr>
          <w:rFonts w:hint="eastAsia" w:hAnsi="宋体" w:eastAsia="方正仿宋_GBK" w:cs="宋体"/>
          <w:sz w:val="28"/>
        </w:rPr>
        <w:t>开</w:t>
      </w:r>
      <w:r>
        <w:rPr>
          <w:rFonts w:hint="eastAsia" w:hAnsi="Batang" w:eastAsia="方正仿宋_GBK" w:cs="Batang"/>
          <w:sz w:val="28"/>
        </w:rPr>
        <w:t>展互</w:t>
      </w:r>
      <w:r>
        <w:rPr>
          <w:rFonts w:hint="eastAsia" w:hAnsi="宋体" w:eastAsia="方正仿宋_GBK" w:cs="宋体"/>
          <w:sz w:val="28"/>
        </w:rPr>
        <w:t>联网内</w:t>
      </w:r>
      <w:r>
        <w:rPr>
          <w:rFonts w:hint="eastAsia" w:hAnsi="Batang" w:eastAsia="方正仿宋_GBK" w:cs="Batang"/>
          <w:sz w:val="28"/>
        </w:rPr>
        <w:t>容</w:t>
      </w:r>
      <w:r>
        <w:rPr>
          <w:rFonts w:hint="eastAsia" w:hAnsi="宋体" w:eastAsia="方正仿宋_GBK" w:cs="宋体"/>
          <w:sz w:val="28"/>
        </w:rPr>
        <w:t>监</w:t>
      </w:r>
      <w:r>
        <w:rPr>
          <w:rFonts w:hint="eastAsia" w:hAnsi="Batang" w:eastAsia="方正仿宋_GBK" w:cs="Batang"/>
          <w:sz w:val="28"/>
        </w:rPr>
        <w:t>督管理</w:t>
      </w:r>
      <w:r>
        <w:rPr>
          <w:rFonts w:hint="eastAsia" w:hAnsi="宋体" w:eastAsia="方正仿宋_GBK" w:cs="宋体"/>
          <w:sz w:val="28"/>
        </w:rPr>
        <w:t>执</w:t>
      </w:r>
      <w:r>
        <w:rPr>
          <w:rFonts w:hint="eastAsia" w:hAnsi="Batang" w:eastAsia="方正仿宋_GBK" w:cs="Batang"/>
          <w:sz w:val="28"/>
        </w:rPr>
        <w:t>法，</w:t>
      </w:r>
      <w:r>
        <w:rPr>
          <w:rFonts w:hint="eastAsia" w:hAnsi="宋体" w:eastAsia="方正仿宋_GBK" w:cs="宋体"/>
          <w:sz w:val="28"/>
        </w:rPr>
        <w:t>进</w:t>
      </w:r>
      <w:r>
        <w:rPr>
          <w:rFonts w:hint="eastAsia" w:hAnsi="Batang" w:eastAsia="方正仿宋_GBK" w:cs="Batang"/>
          <w:sz w:val="28"/>
        </w:rPr>
        <w:t>一步</w:t>
      </w:r>
      <w:r>
        <w:rPr>
          <w:rFonts w:hint="eastAsia" w:hAnsi="宋体" w:eastAsia="方正仿宋_GBK" w:cs="宋体"/>
          <w:sz w:val="28"/>
        </w:rPr>
        <w:t>净</w:t>
      </w:r>
      <w:r>
        <w:rPr>
          <w:rFonts w:hint="eastAsia" w:hAnsi="Batang" w:eastAsia="方正仿宋_GBK" w:cs="Batang"/>
          <w:sz w:val="28"/>
        </w:rPr>
        <w:t>化</w:t>
      </w:r>
      <w:r>
        <w:rPr>
          <w:rFonts w:hint="eastAsia" w:hAnsi="宋体" w:eastAsia="方正仿宋_GBK" w:cs="宋体"/>
          <w:sz w:val="28"/>
        </w:rPr>
        <w:t>网络环</w:t>
      </w:r>
      <w:r>
        <w:rPr>
          <w:rFonts w:hint="eastAsia" w:hAnsi="Batang" w:eastAsia="方正仿宋_GBK" w:cs="Batang"/>
          <w:sz w:val="28"/>
        </w:rPr>
        <w:t>境，</w:t>
      </w:r>
      <w:r>
        <w:rPr>
          <w:rFonts w:hint="eastAsia" w:hAnsi="宋体" w:eastAsia="方正仿宋_GBK" w:cs="宋体"/>
          <w:sz w:val="28"/>
        </w:rPr>
        <w:t>清</w:t>
      </w:r>
      <w:r>
        <w:rPr>
          <w:rFonts w:hint="eastAsia" w:hAnsi="Batang" w:eastAsia="方正仿宋_GBK" w:cs="Batang"/>
          <w:sz w:val="28"/>
        </w:rPr>
        <w:t>朗</w:t>
      </w:r>
      <w:r>
        <w:rPr>
          <w:rFonts w:hint="eastAsia" w:hAnsi="宋体" w:eastAsia="方正仿宋_GBK" w:cs="宋体"/>
          <w:sz w:val="28"/>
        </w:rPr>
        <w:t>网络</w:t>
      </w:r>
      <w:r>
        <w:rPr>
          <w:rFonts w:hint="eastAsia" w:hAnsi="Batang" w:eastAsia="方正仿宋_GBK" w:cs="Batang"/>
          <w:sz w:val="28"/>
        </w:rPr>
        <w:t>空</w:t>
      </w:r>
      <w:r>
        <w:rPr>
          <w:rFonts w:hint="eastAsia" w:hAnsi="宋体" w:eastAsia="方正仿宋_GBK" w:cs="宋体"/>
          <w:sz w:val="28"/>
        </w:rPr>
        <w:t>间</w:t>
      </w:r>
      <w:r>
        <w:rPr>
          <w:rFonts w:hint="eastAsia" w:hAnsi="Batang" w:eastAsia="方正仿宋_GBK" w:cs="Batang"/>
          <w:sz w:val="28"/>
        </w:rPr>
        <w:t>。</w:t>
      </w:r>
    </w:p>
    <w:p>
      <w:pPr>
        <w:spacing w:line="500" w:lineRule="exact"/>
        <w:ind w:left="630" w:leftChars="300" w:firstLine="560" w:firstLineChars="200"/>
        <w:jc w:val="left"/>
        <w:rPr>
          <w:rFonts w:eastAsia="方正仿宋_GBK"/>
          <w:sz w:val="28"/>
        </w:rPr>
      </w:pPr>
      <w:r>
        <w:rPr>
          <w:rFonts w:eastAsia="方正仿宋_GBK"/>
          <w:sz w:val="28"/>
        </w:rPr>
        <w:t>5.通</w:t>
      </w:r>
      <w:r>
        <w:rPr>
          <w:rFonts w:hint="eastAsia" w:hAnsi="宋体" w:eastAsia="方正仿宋_GBK" w:cs="宋体"/>
          <w:sz w:val="28"/>
        </w:rPr>
        <w:t>过</w:t>
      </w:r>
      <w:r>
        <w:rPr>
          <w:rFonts w:hint="eastAsia" w:hAnsi="Batang" w:eastAsia="方正仿宋_GBK" w:cs="Batang"/>
          <w:sz w:val="28"/>
        </w:rPr>
        <w:t>建立完善的</w:t>
      </w:r>
      <w:r>
        <w:rPr>
          <w:rFonts w:hint="eastAsia" w:hAnsi="宋体" w:eastAsia="方正仿宋_GBK" w:cs="宋体"/>
          <w:sz w:val="28"/>
        </w:rPr>
        <w:t>网络</w:t>
      </w:r>
      <w:r>
        <w:rPr>
          <w:rFonts w:hint="eastAsia" w:hAnsi="Batang" w:eastAsia="方正仿宋_GBK" w:cs="Batang"/>
          <w:sz w:val="28"/>
        </w:rPr>
        <w:t>安全防</w:t>
      </w:r>
      <w:r>
        <w:rPr>
          <w:rFonts w:hint="eastAsia" w:hAnsi="宋体" w:eastAsia="方正仿宋_GBK" w:cs="宋体"/>
          <w:sz w:val="28"/>
        </w:rPr>
        <w:t>护</w:t>
      </w:r>
      <w:r>
        <w:rPr>
          <w:rFonts w:hint="eastAsia" w:hAnsi="Batang" w:eastAsia="方正仿宋_GBK" w:cs="Batang"/>
          <w:sz w:val="28"/>
        </w:rPr>
        <w:t>体系，</w:t>
      </w:r>
      <w:r>
        <w:rPr>
          <w:rFonts w:hint="eastAsia" w:hAnsi="宋体" w:eastAsia="方正仿宋_GBK" w:cs="宋体"/>
          <w:sz w:val="28"/>
        </w:rPr>
        <w:t>进</w:t>
      </w:r>
      <w:r>
        <w:rPr>
          <w:rFonts w:hint="eastAsia" w:hAnsi="Batang" w:eastAsia="方正仿宋_GBK" w:cs="Batang"/>
          <w:sz w:val="28"/>
        </w:rPr>
        <w:t>一步提高</w:t>
      </w:r>
      <w:r>
        <w:rPr>
          <w:rFonts w:hint="eastAsia" w:hAnsi="宋体" w:eastAsia="方正仿宋_GBK" w:cs="宋体"/>
          <w:sz w:val="28"/>
        </w:rPr>
        <w:t>网络</w:t>
      </w:r>
      <w:r>
        <w:rPr>
          <w:rFonts w:hint="eastAsia" w:hAnsi="Batang" w:eastAsia="方正仿宋_GBK" w:cs="Batang"/>
          <w:sz w:val="28"/>
        </w:rPr>
        <w:t>突</w:t>
      </w:r>
      <w:r>
        <w:rPr>
          <w:rFonts w:hint="eastAsia" w:hAnsi="宋体" w:eastAsia="方正仿宋_GBK" w:cs="宋体"/>
          <w:sz w:val="28"/>
        </w:rPr>
        <w:t>发</w:t>
      </w:r>
      <w:r>
        <w:rPr>
          <w:rFonts w:hint="eastAsia" w:hAnsi="Batang" w:eastAsia="方正仿宋_GBK" w:cs="Batang"/>
          <w:sz w:val="28"/>
        </w:rPr>
        <w:t>事件</w:t>
      </w:r>
      <w:r>
        <w:rPr>
          <w:rFonts w:hint="eastAsia" w:hAnsi="宋体" w:eastAsia="方正仿宋_GBK" w:cs="宋体"/>
          <w:sz w:val="28"/>
        </w:rPr>
        <w:t>监测预</w:t>
      </w:r>
      <w:r>
        <w:rPr>
          <w:rFonts w:hint="eastAsia" w:hAnsi="Batang" w:eastAsia="方正仿宋_GBK" w:cs="Batang"/>
          <w:sz w:val="28"/>
        </w:rPr>
        <w:t>警能力，降低</w:t>
      </w:r>
      <w:r>
        <w:rPr>
          <w:rFonts w:hint="eastAsia" w:hAnsi="宋体" w:eastAsia="方正仿宋_GBK" w:cs="宋体"/>
          <w:sz w:val="28"/>
        </w:rPr>
        <w:t>网络</w:t>
      </w:r>
      <w:r>
        <w:rPr>
          <w:rFonts w:hint="eastAsia" w:hAnsi="Batang" w:eastAsia="方正仿宋_GBK" w:cs="Batang"/>
          <w:sz w:val="28"/>
        </w:rPr>
        <w:t>安全</w:t>
      </w:r>
      <w:r>
        <w:rPr>
          <w:rFonts w:hint="eastAsia" w:hAnsi="宋体" w:eastAsia="方正仿宋_GBK" w:cs="宋体"/>
          <w:sz w:val="28"/>
        </w:rPr>
        <w:t>风险</w:t>
      </w:r>
      <w:r>
        <w:rPr>
          <w:rFonts w:hint="eastAsia" w:hAnsi="Batang" w:eastAsia="方正仿宋_GBK" w:cs="Batang"/>
          <w:sz w:val="28"/>
        </w:rPr>
        <w:t>，建立以</w:t>
      </w:r>
      <w:r>
        <w:rPr>
          <w:rFonts w:hint="eastAsia" w:hAnsi="宋体" w:eastAsia="方正仿宋_GBK" w:cs="宋体"/>
          <w:sz w:val="28"/>
        </w:rPr>
        <w:t>网</w:t>
      </w:r>
      <w:r>
        <w:rPr>
          <w:rFonts w:hint="eastAsia" w:hAnsi="Batang" w:eastAsia="方正仿宋_GBK" w:cs="Batang"/>
          <w:sz w:val="28"/>
        </w:rPr>
        <w:t>信</w:t>
      </w:r>
      <w:r>
        <w:rPr>
          <w:rFonts w:hint="eastAsia" w:hAnsi="宋体" w:eastAsia="方正仿宋_GBK" w:cs="宋体"/>
          <w:sz w:val="28"/>
        </w:rPr>
        <w:t>办为</w:t>
      </w:r>
      <w:r>
        <w:rPr>
          <w:rFonts w:hint="eastAsia" w:hAnsi="Batang" w:eastAsia="方正仿宋_GBK" w:cs="Batang"/>
          <w:sz w:val="28"/>
        </w:rPr>
        <w:t>中心，跨政府</w:t>
      </w:r>
      <w:r>
        <w:rPr>
          <w:rFonts w:hint="eastAsia" w:hAnsi="宋体" w:eastAsia="方正仿宋_GBK" w:cs="宋体"/>
          <w:sz w:val="28"/>
        </w:rPr>
        <w:t>层级</w:t>
      </w:r>
      <w:r>
        <w:rPr>
          <w:rFonts w:hint="eastAsia" w:hAnsi="Batang" w:eastAsia="方正仿宋_GBK" w:cs="Batang"/>
          <w:sz w:val="28"/>
        </w:rPr>
        <w:t>、企</w:t>
      </w:r>
      <w:r>
        <w:rPr>
          <w:rFonts w:hint="eastAsia" w:hAnsi="宋体" w:eastAsia="方正仿宋_GBK" w:cs="宋体"/>
          <w:sz w:val="28"/>
        </w:rPr>
        <w:t>业</w:t>
      </w:r>
      <w:r>
        <w:rPr>
          <w:rFonts w:hint="eastAsia" w:hAnsi="Batang" w:eastAsia="方正仿宋_GBK" w:cs="Batang"/>
          <w:sz w:val="28"/>
        </w:rPr>
        <w:t>以及重点</w:t>
      </w:r>
      <w:r>
        <w:rPr>
          <w:rFonts w:hint="eastAsia" w:hAnsi="宋体" w:eastAsia="方正仿宋_GBK" w:cs="宋体"/>
          <w:sz w:val="28"/>
        </w:rPr>
        <w:t>单</w:t>
      </w:r>
      <w:r>
        <w:rPr>
          <w:rFonts w:hint="eastAsia" w:hAnsi="Batang" w:eastAsia="方正仿宋_GBK" w:cs="Batang"/>
          <w:sz w:val="28"/>
        </w:rPr>
        <w:t>位的</w:t>
      </w:r>
      <w:r>
        <w:rPr>
          <w:rFonts w:hint="eastAsia" w:hAnsi="宋体" w:eastAsia="方正仿宋_GBK" w:cs="宋体"/>
          <w:sz w:val="28"/>
        </w:rPr>
        <w:t>网络</w:t>
      </w:r>
      <w:r>
        <w:rPr>
          <w:rFonts w:hint="eastAsia" w:hAnsi="Batang" w:eastAsia="方正仿宋_GBK" w:cs="Batang"/>
          <w:sz w:val="28"/>
        </w:rPr>
        <w:t>安全信息共享机制。</w:t>
      </w:r>
    </w:p>
    <w:p>
      <w:pPr>
        <w:spacing w:line="500" w:lineRule="exact"/>
        <w:ind w:left="630" w:leftChars="300" w:firstLine="560" w:firstLineChars="200"/>
        <w:jc w:val="left"/>
        <w:rPr>
          <w:rFonts w:eastAsia="方正仿宋_GBK"/>
          <w:sz w:val="28"/>
        </w:rPr>
      </w:pPr>
      <w:r>
        <w:rPr>
          <w:rFonts w:eastAsia="方正仿宋_GBK"/>
          <w:sz w:val="28"/>
        </w:rPr>
        <w:t>6.</w:t>
      </w:r>
      <w:r>
        <w:rPr>
          <w:rFonts w:hint="eastAsia" w:hAnsi="宋体" w:eastAsia="方正仿宋_GBK" w:cs="宋体"/>
          <w:sz w:val="28"/>
        </w:rPr>
        <w:t>研</w:t>
      </w:r>
      <w:r>
        <w:rPr>
          <w:rFonts w:hint="eastAsia" w:hAnsi="Batang" w:eastAsia="方正仿宋_GBK" w:cs="Batang"/>
          <w:sz w:val="28"/>
        </w:rPr>
        <w:t>究</w:t>
      </w:r>
      <w:r>
        <w:rPr>
          <w:rFonts w:hint="eastAsia" w:hAnsi="宋体" w:eastAsia="方正仿宋_GBK" w:cs="宋体"/>
          <w:sz w:val="28"/>
        </w:rPr>
        <w:t>拟</w:t>
      </w:r>
      <w:r>
        <w:rPr>
          <w:rFonts w:hint="eastAsia" w:hAnsi="Batang" w:eastAsia="方正仿宋_GBK" w:cs="Batang"/>
          <w:sz w:val="28"/>
        </w:rPr>
        <w:t>定我</w:t>
      </w:r>
      <w:r>
        <w:rPr>
          <w:rFonts w:hint="eastAsia" w:hAnsi="宋体" w:eastAsia="方正仿宋_GBK" w:cs="宋体"/>
          <w:sz w:val="28"/>
        </w:rPr>
        <w:t>县网络</w:t>
      </w:r>
      <w:r>
        <w:rPr>
          <w:rFonts w:hint="eastAsia" w:hAnsi="Batang" w:eastAsia="方正仿宋_GBK" w:cs="Batang"/>
          <w:sz w:val="28"/>
        </w:rPr>
        <w:t>安全和信息化</w:t>
      </w:r>
      <w:r>
        <w:rPr>
          <w:rFonts w:hint="eastAsia" w:hAnsi="宋体" w:eastAsia="方正仿宋_GBK" w:cs="宋体"/>
          <w:sz w:val="28"/>
        </w:rPr>
        <w:t>发</w:t>
      </w:r>
      <w:r>
        <w:rPr>
          <w:rFonts w:hint="eastAsia" w:hAnsi="Batang" w:eastAsia="方正仿宋_GBK" w:cs="Batang"/>
          <w:sz w:val="28"/>
        </w:rPr>
        <w:t>展</w:t>
      </w:r>
      <w:r>
        <w:rPr>
          <w:rFonts w:hint="eastAsia" w:hAnsi="宋体" w:eastAsia="方正仿宋_GBK" w:cs="宋体"/>
          <w:sz w:val="28"/>
        </w:rPr>
        <w:t>规划</w:t>
      </w:r>
      <w:r>
        <w:rPr>
          <w:rFonts w:hint="eastAsia" w:hAnsi="Batang" w:eastAsia="方正仿宋_GBK" w:cs="Batang"/>
          <w:sz w:val="28"/>
        </w:rPr>
        <w:t>，</w:t>
      </w:r>
      <w:r>
        <w:rPr>
          <w:rFonts w:hint="eastAsia" w:hAnsi="宋体" w:eastAsia="方正仿宋_GBK" w:cs="宋体"/>
          <w:sz w:val="28"/>
        </w:rPr>
        <w:t>为</w:t>
      </w:r>
      <w:r>
        <w:rPr>
          <w:rFonts w:hint="eastAsia" w:hAnsi="Batang" w:eastAsia="方正仿宋_GBK" w:cs="Batang"/>
          <w:sz w:val="28"/>
        </w:rPr>
        <w:t>全</w:t>
      </w:r>
      <w:r>
        <w:rPr>
          <w:rFonts w:hint="eastAsia" w:hAnsi="宋体" w:eastAsia="方正仿宋_GBK" w:cs="宋体"/>
          <w:sz w:val="28"/>
        </w:rPr>
        <w:t>县</w:t>
      </w:r>
      <w:r>
        <w:rPr>
          <w:rFonts w:hint="eastAsia" w:hAnsi="Batang" w:eastAsia="方正仿宋_GBK" w:cs="Batang"/>
          <w:sz w:val="28"/>
        </w:rPr>
        <w:t>信息化</w:t>
      </w:r>
      <w:r>
        <w:rPr>
          <w:rFonts w:hint="eastAsia" w:hAnsi="宋体" w:eastAsia="方正仿宋_GBK" w:cs="宋体"/>
          <w:sz w:val="28"/>
        </w:rPr>
        <w:t>发</w:t>
      </w:r>
      <w:r>
        <w:rPr>
          <w:rFonts w:hint="eastAsia" w:hAnsi="Batang" w:eastAsia="方正仿宋_GBK" w:cs="Batang"/>
          <w:sz w:val="28"/>
        </w:rPr>
        <w:t>展建</w:t>
      </w:r>
      <w:r>
        <w:rPr>
          <w:rFonts w:hint="eastAsia" w:hAnsi="宋体" w:eastAsia="方正仿宋_GBK" w:cs="宋体"/>
          <w:sz w:val="28"/>
        </w:rPr>
        <w:t>设</w:t>
      </w:r>
      <w:r>
        <w:rPr>
          <w:rFonts w:hint="eastAsia" w:hAnsi="Batang" w:eastAsia="方正仿宋_GBK" w:cs="Batang"/>
          <w:sz w:val="28"/>
        </w:rPr>
        <w:t>提供根本遵循，</w:t>
      </w:r>
      <w:r>
        <w:rPr>
          <w:rFonts w:hint="eastAsia" w:hAnsi="宋体" w:eastAsia="方正仿宋_GBK" w:cs="宋体"/>
          <w:sz w:val="28"/>
        </w:rPr>
        <w:t>协调</w:t>
      </w:r>
      <w:r>
        <w:rPr>
          <w:rFonts w:hint="eastAsia" w:hAnsi="Batang" w:eastAsia="方正仿宋_GBK" w:cs="Batang"/>
          <w:sz w:val="28"/>
        </w:rPr>
        <w:t>指</w:t>
      </w:r>
      <w:r>
        <w:rPr>
          <w:rFonts w:hint="eastAsia" w:hAnsi="宋体" w:eastAsia="方正仿宋_GBK" w:cs="宋体"/>
          <w:sz w:val="28"/>
        </w:rPr>
        <w:t>导</w:t>
      </w:r>
      <w:r>
        <w:rPr>
          <w:rFonts w:hint="eastAsia" w:hAnsi="Batang" w:eastAsia="方正仿宋_GBK" w:cs="Batang"/>
          <w:sz w:val="28"/>
        </w:rPr>
        <w:t>有</w:t>
      </w:r>
      <w:r>
        <w:rPr>
          <w:rFonts w:hint="eastAsia" w:hAnsi="宋体" w:eastAsia="方正仿宋_GBK" w:cs="宋体"/>
          <w:sz w:val="28"/>
        </w:rPr>
        <w:t>关</w:t>
      </w:r>
      <w:r>
        <w:rPr>
          <w:rFonts w:hint="eastAsia" w:hAnsi="Batang" w:eastAsia="方正仿宋_GBK" w:cs="Batang"/>
          <w:sz w:val="28"/>
        </w:rPr>
        <w:t>部</w:t>
      </w:r>
      <w:r>
        <w:rPr>
          <w:rFonts w:hint="eastAsia" w:hAnsi="宋体" w:eastAsia="方正仿宋_GBK" w:cs="宋体"/>
          <w:sz w:val="28"/>
        </w:rPr>
        <w:t>门</w:t>
      </w:r>
      <w:r>
        <w:rPr>
          <w:rFonts w:hint="eastAsia" w:hAnsi="Batang" w:eastAsia="方正仿宋_GBK" w:cs="Batang"/>
          <w:sz w:val="28"/>
        </w:rPr>
        <w:t>推</w:t>
      </w:r>
      <w:r>
        <w:rPr>
          <w:rFonts w:hint="eastAsia" w:hAnsi="宋体" w:eastAsia="方正仿宋_GBK" w:cs="宋体"/>
          <w:sz w:val="28"/>
        </w:rPr>
        <w:t xml:space="preserve">进 </w:t>
      </w:r>
      <w:r>
        <w:rPr>
          <w:rFonts w:eastAsia="方正仿宋_GBK"/>
          <w:sz w:val="28"/>
        </w:rPr>
        <w:t>“智慧城市”建</w:t>
      </w:r>
      <w:r>
        <w:rPr>
          <w:rFonts w:hint="eastAsia" w:hAnsi="宋体" w:eastAsia="方正仿宋_GBK" w:cs="宋体"/>
          <w:sz w:val="28"/>
        </w:rPr>
        <w:t>设</w:t>
      </w:r>
      <w:r>
        <w:rPr>
          <w:rFonts w:hint="eastAsia" w:hAnsi="Batang" w:eastAsia="方正仿宋_GBK" w:cs="Batang"/>
          <w:sz w:val="28"/>
        </w:rPr>
        <w:t>，推</w:t>
      </w:r>
      <w:r>
        <w:rPr>
          <w:rFonts w:hint="eastAsia" w:hAnsi="宋体" w:eastAsia="方正仿宋_GBK" w:cs="宋体"/>
          <w:sz w:val="28"/>
        </w:rPr>
        <w:t>进</w:t>
      </w:r>
      <w:r>
        <w:rPr>
          <w:rFonts w:hint="eastAsia" w:hAnsi="Batang" w:eastAsia="方正仿宋_GBK" w:cs="Batang"/>
          <w:sz w:val="28"/>
        </w:rPr>
        <w:t>全</w:t>
      </w:r>
      <w:r>
        <w:rPr>
          <w:rFonts w:hint="eastAsia" w:hAnsi="宋体" w:eastAsia="方正仿宋_GBK" w:cs="宋体"/>
          <w:sz w:val="28"/>
        </w:rPr>
        <w:t>县</w:t>
      </w:r>
      <w:r>
        <w:rPr>
          <w:rFonts w:hint="eastAsia" w:hAnsi="Batang" w:eastAsia="方正仿宋_GBK" w:cs="Batang"/>
          <w:sz w:val="28"/>
        </w:rPr>
        <w:t>信息技</w:t>
      </w:r>
      <w:r>
        <w:rPr>
          <w:rFonts w:hint="eastAsia" w:hAnsi="宋体" w:eastAsia="方正仿宋_GBK" w:cs="宋体"/>
          <w:sz w:val="28"/>
        </w:rPr>
        <w:t>术</w:t>
      </w:r>
      <w:r>
        <w:rPr>
          <w:rFonts w:hint="eastAsia" w:hAnsi="Batang" w:eastAsia="方正仿宋_GBK" w:cs="Batang"/>
          <w:sz w:val="28"/>
        </w:rPr>
        <w:t>自主</w:t>
      </w:r>
      <w:r>
        <w:rPr>
          <w:rFonts w:hint="eastAsia" w:hAnsi="宋体" w:eastAsia="方正仿宋_GBK" w:cs="宋体"/>
          <w:sz w:val="28"/>
        </w:rPr>
        <w:t>创</w:t>
      </w:r>
      <w:r>
        <w:rPr>
          <w:rFonts w:hint="eastAsia" w:hAnsi="Batang" w:eastAsia="方正仿宋_GBK" w:cs="Batang"/>
          <w:sz w:val="28"/>
        </w:rPr>
        <w:t>新、信息</w:t>
      </w:r>
      <w:r>
        <w:rPr>
          <w:rFonts w:hint="eastAsia" w:hAnsi="宋体" w:eastAsia="方正仿宋_GBK" w:cs="宋体"/>
          <w:sz w:val="28"/>
        </w:rPr>
        <w:t>产业发</w:t>
      </w:r>
      <w:r>
        <w:rPr>
          <w:rFonts w:hint="eastAsia" w:hAnsi="Batang" w:eastAsia="方正仿宋_GBK" w:cs="Batang"/>
          <w:sz w:val="28"/>
        </w:rPr>
        <w:t>展跨越，</w:t>
      </w:r>
      <w:r>
        <w:rPr>
          <w:rFonts w:eastAsia="方正仿宋_GBK"/>
          <w:sz w:val="28"/>
        </w:rPr>
        <w:t>提升</w:t>
      </w:r>
      <w:r>
        <w:rPr>
          <w:rFonts w:hint="eastAsia" w:hAnsi="宋体" w:eastAsia="方正仿宋_GBK" w:cs="宋体"/>
          <w:sz w:val="28"/>
        </w:rPr>
        <w:t>网络</w:t>
      </w:r>
      <w:r>
        <w:rPr>
          <w:rFonts w:hint="eastAsia" w:hAnsi="Batang" w:eastAsia="方正仿宋_GBK" w:cs="Batang"/>
          <w:sz w:val="28"/>
        </w:rPr>
        <w:t>普及水平、信息</w:t>
      </w:r>
      <w:r>
        <w:rPr>
          <w:rFonts w:hint="eastAsia" w:hAnsi="宋体" w:eastAsia="方正仿宋_GBK" w:cs="宋体"/>
          <w:sz w:val="28"/>
        </w:rPr>
        <w:t>资</w:t>
      </w:r>
      <w:r>
        <w:rPr>
          <w:rFonts w:hint="eastAsia" w:hAnsi="Batang" w:eastAsia="方正仿宋_GBK" w:cs="Batang"/>
          <w:sz w:val="28"/>
        </w:rPr>
        <w:t>源</w:t>
      </w:r>
      <w:r>
        <w:rPr>
          <w:rFonts w:hint="eastAsia" w:hAnsi="宋体" w:eastAsia="方正仿宋_GBK" w:cs="宋体"/>
          <w:sz w:val="28"/>
        </w:rPr>
        <w:t>开发</w:t>
      </w:r>
      <w:r>
        <w:rPr>
          <w:rFonts w:hint="eastAsia" w:hAnsi="Batang" w:eastAsia="方正仿宋_GBK" w:cs="Batang"/>
          <w:sz w:val="28"/>
        </w:rPr>
        <w:t>利用水平和信息安全保障水平，增强政府公共服</w:t>
      </w:r>
      <w:r>
        <w:rPr>
          <w:rFonts w:hint="eastAsia" w:hAnsi="宋体" w:eastAsia="方正仿宋_GBK" w:cs="宋体"/>
          <w:sz w:val="28"/>
        </w:rPr>
        <w:t>务</w:t>
      </w:r>
      <w:r>
        <w:rPr>
          <w:rFonts w:hint="eastAsia" w:hAnsi="Batang" w:eastAsia="方正仿宋_GBK" w:cs="Batang"/>
          <w:sz w:val="28"/>
        </w:rPr>
        <w:t>能力。</w:t>
      </w:r>
    </w:p>
    <w:p>
      <w:pPr>
        <w:pStyle w:val="12"/>
        <w:spacing w:line="584" w:lineRule="exact"/>
        <w:ind w:left="1720" w:firstLine="0" w:firstLineChars="0"/>
        <w:rPr>
          <w:rFonts w:ascii="楷体_GB2312" w:eastAsia="楷体_GB2312" w:cs="Times New Roman"/>
          <w:b/>
          <w:sz w:val="32"/>
          <w:szCs w:val="32"/>
        </w:rPr>
      </w:pP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1.</w:t>
      </w:r>
      <w:r>
        <w:rPr>
          <w:rFonts w:hint="eastAsia" w:hAnsi="宋体" w:eastAsia="方正仿宋_GBK" w:cs="宋体"/>
          <w:sz w:val="28"/>
        </w:rPr>
        <w:t>围绕</w:t>
      </w:r>
      <w:r>
        <w:rPr>
          <w:rFonts w:hint="eastAsia" w:hAnsi="Batang" w:eastAsia="方正仿宋_GBK" w:cs="Batang"/>
          <w:sz w:val="28"/>
        </w:rPr>
        <w:t>全</w:t>
      </w:r>
      <w:r>
        <w:rPr>
          <w:rFonts w:hint="eastAsia" w:hAnsi="宋体" w:eastAsia="方正仿宋_GBK" w:cs="宋体"/>
          <w:sz w:val="28"/>
        </w:rPr>
        <w:t>县</w:t>
      </w:r>
      <w:r>
        <w:rPr>
          <w:rFonts w:hint="eastAsia" w:hAnsi="Batang" w:eastAsia="方正仿宋_GBK" w:cs="Batang"/>
          <w:sz w:val="28"/>
        </w:rPr>
        <w:t>重点工作</w:t>
      </w:r>
      <w:r>
        <w:rPr>
          <w:rFonts w:hint="eastAsia" w:hAnsi="宋体" w:eastAsia="方正仿宋_GBK" w:cs="宋体"/>
          <w:sz w:val="28"/>
        </w:rPr>
        <w:t>开</w:t>
      </w:r>
      <w:r>
        <w:rPr>
          <w:rFonts w:hint="eastAsia" w:hAnsi="Batang" w:eastAsia="方正仿宋_GBK" w:cs="Batang"/>
          <w:sz w:val="28"/>
        </w:rPr>
        <w:t>展</w:t>
      </w:r>
      <w:r>
        <w:rPr>
          <w:rFonts w:hint="eastAsia" w:hAnsi="宋体" w:eastAsia="方正仿宋_GBK" w:cs="宋体"/>
          <w:sz w:val="28"/>
        </w:rPr>
        <w:t>网</w:t>
      </w:r>
      <w:r>
        <w:rPr>
          <w:rFonts w:hint="eastAsia" w:hAnsi="Batang" w:eastAsia="方正仿宋_GBK" w:cs="Batang"/>
          <w:sz w:val="28"/>
        </w:rPr>
        <w:t>上新</w:t>
      </w:r>
      <w:r>
        <w:rPr>
          <w:rFonts w:hint="eastAsia" w:hAnsi="宋体" w:eastAsia="方正仿宋_GBK" w:cs="宋体"/>
          <w:sz w:val="28"/>
        </w:rPr>
        <w:t>闻</w:t>
      </w:r>
      <w:r>
        <w:rPr>
          <w:rFonts w:hint="eastAsia" w:hAnsi="Batang" w:eastAsia="方正仿宋_GBK" w:cs="Batang"/>
          <w:sz w:val="28"/>
        </w:rPr>
        <w:t>宣</w:t>
      </w:r>
      <w:r>
        <w:rPr>
          <w:rFonts w:hint="eastAsia" w:hAnsi="宋体" w:eastAsia="方正仿宋_GBK" w:cs="宋体"/>
          <w:sz w:val="28"/>
        </w:rPr>
        <w:t>传</w:t>
      </w:r>
      <w:r>
        <w:rPr>
          <w:rFonts w:hint="eastAsia" w:hAnsi="Batang" w:eastAsia="方正仿宋_GBK" w:cs="Batang"/>
          <w:sz w:val="28"/>
        </w:rPr>
        <w:t>工作，</w:t>
      </w:r>
      <w:r>
        <w:rPr>
          <w:rFonts w:hint="eastAsia" w:hAnsi="宋体" w:eastAsia="方正仿宋_GBK" w:cs="宋体"/>
          <w:sz w:val="28"/>
        </w:rPr>
        <w:t>开</w:t>
      </w:r>
      <w:r>
        <w:rPr>
          <w:rFonts w:hint="eastAsia" w:hAnsi="Batang" w:eastAsia="方正仿宋_GBK" w:cs="Batang"/>
          <w:sz w:val="28"/>
        </w:rPr>
        <w:t>展群</w:t>
      </w:r>
      <w:r>
        <w:rPr>
          <w:rFonts w:hint="eastAsia" w:hAnsi="宋体" w:eastAsia="方正仿宋_GBK" w:cs="宋体"/>
          <w:sz w:val="28"/>
        </w:rPr>
        <w:t>众</w:t>
      </w:r>
      <w:r>
        <w:rPr>
          <w:rFonts w:hint="eastAsia" w:hAnsi="Batang" w:eastAsia="方正仿宋_GBK" w:cs="Batang"/>
          <w:sz w:val="28"/>
        </w:rPr>
        <w:t>性</w:t>
      </w:r>
      <w:r>
        <w:rPr>
          <w:rFonts w:hint="eastAsia" w:hAnsi="宋体" w:eastAsia="方正仿宋_GBK" w:cs="宋体"/>
          <w:sz w:val="28"/>
        </w:rPr>
        <w:t>网络</w:t>
      </w:r>
      <w:r>
        <w:rPr>
          <w:rFonts w:hint="eastAsia" w:hAnsi="Batang" w:eastAsia="方正仿宋_GBK" w:cs="Batang"/>
          <w:sz w:val="28"/>
        </w:rPr>
        <w:t>文化活</w:t>
      </w:r>
      <w:r>
        <w:rPr>
          <w:rFonts w:hint="eastAsia" w:hAnsi="宋体" w:eastAsia="方正仿宋_GBK" w:cs="宋体"/>
          <w:sz w:val="28"/>
        </w:rPr>
        <w:t>动</w:t>
      </w:r>
      <w:r>
        <w:rPr>
          <w:rFonts w:hint="eastAsia" w:hAnsi="Batang" w:eastAsia="方正仿宋_GBK" w:cs="Batang"/>
          <w:sz w:val="28"/>
        </w:rPr>
        <w:t>；加强</w:t>
      </w:r>
      <w:r>
        <w:rPr>
          <w:rFonts w:hint="eastAsia" w:hAnsi="宋体" w:eastAsia="方正仿宋_GBK" w:cs="宋体"/>
          <w:sz w:val="28"/>
        </w:rPr>
        <w:t>县内</w:t>
      </w:r>
      <w:r>
        <w:rPr>
          <w:rFonts w:hint="eastAsia" w:hAnsi="Batang" w:eastAsia="方正仿宋_GBK" w:cs="Batang"/>
          <w:sz w:val="28"/>
        </w:rPr>
        <w:t>自媒体管理；</w:t>
      </w:r>
      <w:r>
        <w:rPr>
          <w:rFonts w:hint="eastAsia" w:hAnsi="宋体" w:eastAsia="方正仿宋_GBK" w:cs="宋体"/>
          <w:sz w:val="28"/>
        </w:rPr>
        <w:t>开</w:t>
      </w:r>
      <w:r>
        <w:rPr>
          <w:rFonts w:hint="eastAsia" w:hAnsi="Batang" w:eastAsia="方正仿宋_GBK" w:cs="Batang"/>
          <w:sz w:val="28"/>
        </w:rPr>
        <w:t>展</w:t>
      </w:r>
      <w:r>
        <w:rPr>
          <w:rFonts w:hint="eastAsia" w:hAnsi="宋体" w:eastAsia="方正仿宋_GBK" w:cs="宋体"/>
          <w:sz w:val="28"/>
        </w:rPr>
        <w:t>网络</w:t>
      </w:r>
      <w:r>
        <w:rPr>
          <w:rFonts w:hint="eastAsia" w:hAnsi="Batang" w:eastAsia="方正仿宋_GBK" w:cs="Batang"/>
          <w:sz w:val="28"/>
        </w:rPr>
        <w:t>社</w:t>
      </w:r>
      <w:r>
        <w:rPr>
          <w:rFonts w:hint="eastAsia" w:hAnsi="宋体" w:eastAsia="方正仿宋_GBK" w:cs="宋体"/>
          <w:sz w:val="28"/>
        </w:rPr>
        <w:t>会</w:t>
      </w:r>
      <w:r>
        <w:rPr>
          <w:rFonts w:hint="eastAsia" w:hAnsi="Batang" w:eastAsia="方正仿宋_GBK" w:cs="Batang"/>
          <w:sz w:val="28"/>
        </w:rPr>
        <w:t>宣</w:t>
      </w:r>
      <w:r>
        <w:rPr>
          <w:rFonts w:hint="eastAsia" w:hAnsi="宋体" w:eastAsia="方正仿宋_GBK" w:cs="宋体"/>
          <w:sz w:val="28"/>
        </w:rPr>
        <w:t>传</w:t>
      </w:r>
      <w:r>
        <w:rPr>
          <w:rFonts w:hint="eastAsia" w:hAnsi="Batang" w:eastAsia="方正仿宋_GBK" w:cs="Batang"/>
          <w:sz w:val="28"/>
        </w:rPr>
        <w:t>活</w:t>
      </w:r>
      <w:r>
        <w:rPr>
          <w:rFonts w:hint="eastAsia" w:hAnsi="宋体" w:eastAsia="方正仿宋_GBK" w:cs="宋体"/>
          <w:sz w:val="28"/>
        </w:rPr>
        <w:t>动</w:t>
      </w:r>
      <w:r>
        <w:rPr>
          <w:rFonts w:hint="eastAsia" w:hAnsi="Batang" w:eastAsia="方正仿宋_GBK" w:cs="Batang"/>
          <w:sz w:val="28"/>
        </w:rPr>
        <w:t>；</w:t>
      </w:r>
      <w:r>
        <w:rPr>
          <w:rFonts w:hint="eastAsia" w:hAnsi="宋体" w:eastAsia="方正仿宋_GBK" w:cs="宋体"/>
          <w:sz w:val="28"/>
        </w:rPr>
        <w:t>开</w:t>
      </w:r>
      <w:r>
        <w:rPr>
          <w:rFonts w:hint="eastAsia" w:hAnsi="Batang" w:eastAsia="方正仿宋_GBK" w:cs="Batang"/>
          <w:sz w:val="28"/>
        </w:rPr>
        <w:t>展</w:t>
      </w:r>
      <w:r>
        <w:rPr>
          <w:rFonts w:hint="eastAsia" w:hAnsi="宋体" w:eastAsia="方正仿宋_GBK" w:cs="宋体"/>
          <w:sz w:val="28"/>
        </w:rPr>
        <w:t>网</w:t>
      </w:r>
      <w:r>
        <w:rPr>
          <w:rFonts w:hint="eastAsia" w:hAnsi="Batang" w:eastAsia="方正仿宋_GBK" w:cs="Batang"/>
          <w:sz w:val="28"/>
        </w:rPr>
        <w:t>信系</w:t>
      </w:r>
      <w:r>
        <w:rPr>
          <w:rFonts w:hint="eastAsia" w:hAnsi="宋体" w:eastAsia="方正仿宋_GBK" w:cs="宋体"/>
          <w:sz w:val="28"/>
        </w:rPr>
        <w:t>统</w:t>
      </w:r>
      <w:r>
        <w:rPr>
          <w:rFonts w:hint="eastAsia" w:hAnsi="Batang" w:eastAsia="方正仿宋_GBK" w:cs="Batang"/>
          <w:sz w:val="28"/>
        </w:rPr>
        <w:t>干部</w:t>
      </w:r>
      <w:r>
        <w:rPr>
          <w:rFonts w:hint="eastAsia" w:hAnsi="宋体" w:eastAsia="方正仿宋_GBK" w:cs="宋体"/>
          <w:sz w:val="28"/>
        </w:rPr>
        <w:t>教</w:t>
      </w:r>
      <w:r>
        <w:rPr>
          <w:rFonts w:hint="eastAsia" w:hAnsi="Batang" w:eastAsia="方正仿宋_GBK" w:cs="Batang"/>
          <w:sz w:val="28"/>
        </w:rPr>
        <w:t>育培</w:t>
      </w:r>
      <w:r>
        <w:rPr>
          <w:rFonts w:hint="eastAsia" w:hAnsi="宋体" w:eastAsia="方正仿宋_GBK" w:cs="宋体"/>
          <w:sz w:val="28"/>
        </w:rPr>
        <w:t>训</w:t>
      </w:r>
      <w:r>
        <w:rPr>
          <w:rFonts w:hint="eastAsia" w:hAnsi="Batang" w:eastAsia="方正仿宋_GBK" w:cs="Batang"/>
          <w:sz w:val="28"/>
        </w:rPr>
        <w:t>和人才</w:t>
      </w:r>
      <w:r>
        <w:rPr>
          <w:rFonts w:hint="eastAsia" w:hAnsi="宋体" w:eastAsia="方正仿宋_GBK" w:cs="宋体"/>
          <w:sz w:val="28"/>
        </w:rPr>
        <w:t>队</w:t>
      </w:r>
      <w:r>
        <w:rPr>
          <w:rFonts w:hint="eastAsia" w:hAnsi="Batang" w:eastAsia="方正仿宋_GBK" w:cs="Batang"/>
          <w:sz w:val="28"/>
        </w:rPr>
        <w:t>伍建</w:t>
      </w:r>
      <w:r>
        <w:rPr>
          <w:rFonts w:hint="eastAsia" w:hAnsi="宋体" w:eastAsia="方正仿宋_GBK" w:cs="宋体"/>
          <w:sz w:val="28"/>
        </w:rPr>
        <w:t>设</w:t>
      </w:r>
      <w:r>
        <w:rPr>
          <w:rFonts w:hint="eastAsia" w:hAnsi="Batang" w:eastAsia="方正仿宋_GBK" w:cs="Batang"/>
          <w:sz w:val="28"/>
        </w:rPr>
        <w:t>，</w:t>
      </w:r>
      <w:r>
        <w:rPr>
          <w:rFonts w:hint="eastAsia" w:hAnsi="宋体" w:eastAsia="方正仿宋_GBK" w:cs="宋体"/>
          <w:sz w:val="28"/>
        </w:rPr>
        <w:t>规划</w:t>
      </w:r>
      <w:r>
        <w:rPr>
          <w:rFonts w:hint="eastAsia" w:hAnsi="Batang" w:eastAsia="方正仿宋_GBK" w:cs="Batang"/>
          <w:sz w:val="28"/>
        </w:rPr>
        <w:t>指</w:t>
      </w:r>
      <w:r>
        <w:rPr>
          <w:rFonts w:hint="eastAsia" w:hAnsi="宋体" w:eastAsia="方正仿宋_GBK" w:cs="宋体"/>
          <w:sz w:val="28"/>
        </w:rPr>
        <w:t>导</w:t>
      </w:r>
      <w:r>
        <w:rPr>
          <w:rFonts w:hint="eastAsia" w:hAnsi="Batang" w:eastAsia="方正仿宋_GBK" w:cs="Batang"/>
          <w:sz w:val="28"/>
        </w:rPr>
        <w:t>互</w:t>
      </w:r>
      <w:r>
        <w:rPr>
          <w:rFonts w:hint="eastAsia" w:hAnsi="宋体" w:eastAsia="方正仿宋_GBK" w:cs="宋体"/>
          <w:sz w:val="28"/>
        </w:rPr>
        <w:t>联网</w:t>
      </w:r>
      <w:r>
        <w:rPr>
          <w:rFonts w:hint="eastAsia" w:hAnsi="Batang" w:eastAsia="方正仿宋_GBK" w:cs="Batang"/>
          <w:sz w:val="28"/>
        </w:rPr>
        <w:t>新</w:t>
      </w:r>
      <w:r>
        <w:rPr>
          <w:rFonts w:hint="eastAsia" w:hAnsi="宋体" w:eastAsia="方正仿宋_GBK" w:cs="宋体"/>
          <w:sz w:val="28"/>
        </w:rPr>
        <w:t>闻</w:t>
      </w:r>
      <w:r>
        <w:rPr>
          <w:rFonts w:hint="eastAsia" w:hAnsi="Batang" w:eastAsia="方正仿宋_GBK" w:cs="Batang"/>
          <w:sz w:val="28"/>
        </w:rPr>
        <w:t>信息服</w:t>
      </w:r>
      <w:r>
        <w:rPr>
          <w:rFonts w:hint="eastAsia" w:hAnsi="宋体" w:eastAsia="方正仿宋_GBK" w:cs="宋体"/>
          <w:sz w:val="28"/>
        </w:rPr>
        <w:t>务从业</w:t>
      </w:r>
      <w:r>
        <w:rPr>
          <w:rFonts w:hint="eastAsia" w:hAnsi="Batang" w:eastAsia="方正仿宋_GBK" w:cs="Batang"/>
          <w:sz w:val="28"/>
        </w:rPr>
        <w:t>人</w:t>
      </w:r>
      <w:r>
        <w:rPr>
          <w:rFonts w:hint="eastAsia" w:hAnsi="宋体" w:eastAsia="方正仿宋_GBK" w:cs="宋体"/>
          <w:sz w:val="28"/>
        </w:rPr>
        <w:t>员教</w:t>
      </w:r>
      <w:r>
        <w:rPr>
          <w:rFonts w:hint="eastAsia" w:hAnsi="Batang" w:eastAsia="方正仿宋_GBK" w:cs="Batang"/>
          <w:sz w:val="28"/>
        </w:rPr>
        <w:t>育培</w:t>
      </w:r>
      <w:r>
        <w:rPr>
          <w:rFonts w:hint="eastAsia" w:hAnsi="宋体" w:eastAsia="方正仿宋_GBK" w:cs="宋体"/>
          <w:sz w:val="28"/>
        </w:rPr>
        <w:t>训</w:t>
      </w:r>
      <w:r>
        <w:rPr>
          <w:rFonts w:hint="eastAsia" w:hAnsi="Batang" w:eastAsia="方正仿宋_GBK" w:cs="Batang"/>
          <w:sz w:val="28"/>
        </w:rPr>
        <w:t>和考</w:t>
      </w:r>
      <w:r>
        <w:rPr>
          <w:rFonts w:hint="eastAsia" w:hAnsi="宋体" w:eastAsia="方正仿宋_GBK" w:cs="宋体"/>
          <w:sz w:val="28"/>
        </w:rPr>
        <w:t>评</w:t>
      </w:r>
      <w:r>
        <w:rPr>
          <w:rFonts w:hint="eastAsia" w:hAnsi="Batang" w:eastAsia="方正仿宋_GBK" w:cs="Batang"/>
          <w:sz w:val="28"/>
        </w:rPr>
        <w:t>工作；完成上</w:t>
      </w:r>
      <w:r>
        <w:rPr>
          <w:rFonts w:hint="eastAsia" w:hAnsi="宋体" w:eastAsia="方正仿宋_GBK" w:cs="宋体"/>
          <w:sz w:val="28"/>
        </w:rPr>
        <w:t>级网</w:t>
      </w:r>
      <w:r>
        <w:rPr>
          <w:rFonts w:hint="eastAsia" w:hAnsi="Batang" w:eastAsia="方正仿宋_GBK" w:cs="Batang"/>
          <w:sz w:val="28"/>
        </w:rPr>
        <w:t>信</w:t>
      </w:r>
      <w:r>
        <w:rPr>
          <w:rFonts w:hint="eastAsia" w:hAnsi="宋体" w:eastAsia="方正仿宋_GBK" w:cs="宋体"/>
          <w:sz w:val="28"/>
        </w:rPr>
        <w:t>办</w:t>
      </w:r>
      <w:r>
        <w:rPr>
          <w:rFonts w:hint="eastAsia" w:hAnsi="Batang" w:eastAsia="方正仿宋_GBK" w:cs="Batang"/>
          <w:sz w:val="28"/>
        </w:rPr>
        <w:t>交</w:t>
      </w:r>
      <w:r>
        <w:rPr>
          <w:rFonts w:hint="eastAsia" w:hAnsi="宋体" w:eastAsia="方正仿宋_GBK" w:cs="宋体"/>
          <w:sz w:val="28"/>
        </w:rPr>
        <w:t>办</w:t>
      </w:r>
      <w:r>
        <w:rPr>
          <w:rFonts w:hint="eastAsia" w:hAnsi="Batang" w:eastAsia="方正仿宋_GBK" w:cs="Batang"/>
          <w:sz w:val="28"/>
        </w:rPr>
        <w:t>的</w:t>
      </w:r>
      <w:r>
        <w:rPr>
          <w:rFonts w:hint="eastAsia" w:hAnsi="宋体" w:eastAsia="方正仿宋_GBK" w:cs="宋体"/>
          <w:sz w:val="28"/>
        </w:rPr>
        <w:t>网评</w:t>
      </w:r>
      <w:r>
        <w:rPr>
          <w:rFonts w:hint="eastAsia" w:hAnsi="Batang" w:eastAsia="方正仿宋_GBK" w:cs="Batang"/>
          <w:sz w:val="28"/>
        </w:rPr>
        <w:t>任</w:t>
      </w:r>
      <w:r>
        <w:rPr>
          <w:rFonts w:hint="eastAsia" w:hAnsi="宋体" w:eastAsia="方正仿宋_GBK" w:cs="宋体"/>
          <w:sz w:val="28"/>
        </w:rPr>
        <w:t>务</w:t>
      </w:r>
      <w:r>
        <w:rPr>
          <w:rFonts w:hint="eastAsia" w:hAnsi="Batang" w:eastAsia="方正仿宋_GBK" w:cs="Batang"/>
          <w:sz w:val="28"/>
        </w:rPr>
        <w:t>；做好</w:t>
      </w:r>
      <w:r>
        <w:rPr>
          <w:rFonts w:hint="eastAsia" w:hAnsi="宋体" w:eastAsia="方正仿宋_GBK" w:cs="宋体"/>
          <w:sz w:val="28"/>
        </w:rPr>
        <w:t>网</w:t>
      </w:r>
      <w:r>
        <w:rPr>
          <w:rFonts w:hint="eastAsia" w:hAnsi="Batang" w:eastAsia="方正仿宋_GBK" w:cs="Batang"/>
          <w:sz w:val="28"/>
        </w:rPr>
        <w:t>信工作</w:t>
      </w:r>
      <w:r>
        <w:rPr>
          <w:rFonts w:hint="eastAsia" w:hAnsi="宋体" w:eastAsia="方正仿宋_GBK" w:cs="宋体"/>
          <w:sz w:val="28"/>
        </w:rPr>
        <w:t>网</w:t>
      </w:r>
      <w:r>
        <w:rPr>
          <w:rFonts w:hint="eastAsia" w:hAnsi="Batang" w:eastAsia="方正仿宋_GBK" w:cs="Batang"/>
          <w:sz w:val="28"/>
        </w:rPr>
        <w:t>站、自媒体平台的</w:t>
      </w:r>
      <w:r>
        <w:rPr>
          <w:rFonts w:hint="eastAsia" w:hAnsi="宋体" w:eastAsia="方正仿宋_GBK" w:cs="宋体"/>
          <w:sz w:val="28"/>
        </w:rPr>
        <w:t>运营维护</w:t>
      </w:r>
      <w:r>
        <w:rPr>
          <w:rFonts w:hint="eastAsia" w:hAnsi="Batang" w:eastAsia="方正仿宋_GBK" w:cs="Batang"/>
          <w:sz w:val="28"/>
        </w:rPr>
        <w:t>，宣</w:t>
      </w:r>
      <w:r>
        <w:rPr>
          <w:rFonts w:hint="eastAsia" w:hAnsi="宋体" w:eastAsia="方正仿宋_GBK" w:cs="宋体"/>
          <w:sz w:val="28"/>
        </w:rPr>
        <w:t>传</w:t>
      </w:r>
      <w:r>
        <w:rPr>
          <w:rFonts w:hint="eastAsia" w:hAnsi="Batang" w:eastAsia="方正仿宋_GBK" w:cs="Batang"/>
          <w:sz w:val="28"/>
        </w:rPr>
        <w:t>我</w:t>
      </w:r>
      <w:r>
        <w:rPr>
          <w:rFonts w:hint="eastAsia" w:hAnsi="宋体" w:eastAsia="方正仿宋_GBK" w:cs="宋体"/>
          <w:sz w:val="28"/>
        </w:rPr>
        <w:t>县</w:t>
      </w:r>
      <w:r>
        <w:rPr>
          <w:rFonts w:hint="eastAsia" w:hAnsi="Batang" w:eastAsia="方正仿宋_GBK" w:cs="Batang"/>
          <w:sz w:val="28"/>
        </w:rPr>
        <w:t>在</w:t>
      </w:r>
      <w:r>
        <w:rPr>
          <w:rFonts w:hint="eastAsia" w:hAnsi="宋体" w:eastAsia="方正仿宋_GBK" w:cs="宋体"/>
          <w:sz w:val="28"/>
        </w:rPr>
        <w:t>经济</w:t>
      </w:r>
      <w:r>
        <w:rPr>
          <w:rFonts w:hint="eastAsia" w:hAnsi="Batang" w:eastAsia="方正仿宋_GBK" w:cs="Batang"/>
          <w:sz w:val="28"/>
        </w:rPr>
        <w:t>社</w:t>
      </w:r>
      <w:r>
        <w:rPr>
          <w:rFonts w:hint="eastAsia" w:hAnsi="宋体" w:eastAsia="方正仿宋_GBK" w:cs="宋体"/>
          <w:sz w:val="28"/>
        </w:rPr>
        <w:t>会发</w:t>
      </w:r>
      <w:r>
        <w:rPr>
          <w:rFonts w:hint="eastAsia" w:hAnsi="Batang" w:eastAsia="方正仿宋_GBK" w:cs="Batang"/>
          <w:sz w:val="28"/>
        </w:rPr>
        <w:t>展方面取得的重大成</w:t>
      </w:r>
      <w:r>
        <w:rPr>
          <w:rFonts w:hint="eastAsia" w:hAnsi="宋体" w:eastAsia="方正仿宋_GBK" w:cs="宋体"/>
          <w:sz w:val="28"/>
        </w:rPr>
        <w:t>绩</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2.推</w:t>
      </w:r>
      <w:r>
        <w:rPr>
          <w:rFonts w:hint="eastAsia" w:hAnsi="宋体" w:eastAsia="方正仿宋_GBK" w:cs="宋体"/>
          <w:sz w:val="28"/>
        </w:rPr>
        <w:t>进</w:t>
      </w:r>
      <w:r>
        <w:rPr>
          <w:rFonts w:hint="eastAsia" w:hAnsi="Batang" w:eastAsia="方正仿宋_GBK" w:cs="Batang"/>
          <w:sz w:val="28"/>
        </w:rPr>
        <w:t>全</w:t>
      </w:r>
      <w:r>
        <w:rPr>
          <w:rFonts w:hint="eastAsia" w:hAnsi="宋体" w:eastAsia="方正仿宋_GBK" w:cs="宋体"/>
          <w:sz w:val="28"/>
        </w:rPr>
        <w:t>县网络应</w:t>
      </w:r>
      <w:r>
        <w:rPr>
          <w:rFonts w:hint="eastAsia" w:hAnsi="Batang" w:eastAsia="方正仿宋_GBK" w:cs="Batang"/>
          <w:sz w:val="28"/>
        </w:rPr>
        <w:t>急指</w:t>
      </w:r>
      <w:r>
        <w:rPr>
          <w:rFonts w:hint="eastAsia" w:hAnsi="宋体" w:eastAsia="方正仿宋_GBK" w:cs="宋体"/>
          <w:sz w:val="28"/>
        </w:rPr>
        <w:t>挥</w:t>
      </w:r>
      <w:r>
        <w:rPr>
          <w:rFonts w:hint="eastAsia" w:hAnsi="Batang" w:eastAsia="方正仿宋_GBK" w:cs="Batang"/>
          <w:sz w:val="28"/>
        </w:rPr>
        <w:t>体系建</w:t>
      </w:r>
      <w:r>
        <w:rPr>
          <w:rFonts w:hint="eastAsia" w:hAnsi="宋体" w:eastAsia="方正仿宋_GBK" w:cs="宋体"/>
          <w:sz w:val="28"/>
        </w:rPr>
        <w:t>设</w:t>
      </w:r>
      <w:r>
        <w:rPr>
          <w:rFonts w:hint="eastAsia" w:hAnsi="Batang" w:eastAsia="方正仿宋_GBK" w:cs="Batang"/>
          <w:sz w:val="28"/>
        </w:rPr>
        <w:t>，制定突</w:t>
      </w:r>
      <w:r>
        <w:rPr>
          <w:rFonts w:hint="eastAsia" w:hAnsi="宋体" w:eastAsia="方正仿宋_GBK" w:cs="宋体"/>
          <w:sz w:val="28"/>
        </w:rPr>
        <w:t>发</w:t>
      </w:r>
      <w:r>
        <w:rPr>
          <w:rFonts w:hint="eastAsia" w:hAnsi="Batang" w:eastAsia="方正仿宋_GBK" w:cs="Batang"/>
          <w:sz w:val="28"/>
        </w:rPr>
        <w:t>重大</w:t>
      </w:r>
      <w:r>
        <w:rPr>
          <w:rFonts w:hint="eastAsia" w:hAnsi="宋体" w:eastAsia="方正仿宋_GBK" w:cs="宋体"/>
          <w:sz w:val="28"/>
        </w:rPr>
        <w:t>网络舆</w:t>
      </w:r>
      <w:r>
        <w:rPr>
          <w:rFonts w:hint="eastAsia" w:hAnsi="Batang" w:eastAsia="方正仿宋_GBK" w:cs="Batang"/>
          <w:sz w:val="28"/>
        </w:rPr>
        <w:t>情</w:t>
      </w:r>
      <w:r>
        <w:rPr>
          <w:rFonts w:hint="eastAsia" w:hAnsi="宋体" w:eastAsia="方正仿宋_GBK" w:cs="宋体"/>
          <w:sz w:val="28"/>
        </w:rPr>
        <w:t>综</w:t>
      </w:r>
      <w:r>
        <w:rPr>
          <w:rFonts w:hint="eastAsia" w:hAnsi="Batang" w:eastAsia="方正仿宋_GBK" w:cs="Batang"/>
          <w:sz w:val="28"/>
        </w:rPr>
        <w:t>合</w:t>
      </w:r>
      <w:r>
        <w:rPr>
          <w:rFonts w:hint="eastAsia" w:hAnsi="宋体" w:eastAsia="方正仿宋_GBK" w:cs="宋体"/>
          <w:sz w:val="28"/>
        </w:rPr>
        <w:t>应</w:t>
      </w:r>
      <w:r>
        <w:rPr>
          <w:rFonts w:hint="eastAsia" w:hAnsi="Batang" w:eastAsia="方正仿宋_GBK" w:cs="Batang"/>
          <w:sz w:val="28"/>
        </w:rPr>
        <w:t>急</w:t>
      </w:r>
      <w:r>
        <w:rPr>
          <w:rFonts w:hint="eastAsia" w:hAnsi="宋体" w:eastAsia="方正仿宋_GBK" w:cs="宋体"/>
          <w:sz w:val="28"/>
        </w:rPr>
        <w:t>预</w:t>
      </w:r>
      <w:r>
        <w:rPr>
          <w:rFonts w:hint="eastAsia" w:hAnsi="Batang" w:eastAsia="方正仿宋_GBK" w:cs="Batang"/>
          <w:sz w:val="28"/>
        </w:rPr>
        <w:t>案、</w:t>
      </w:r>
      <w:r>
        <w:rPr>
          <w:rFonts w:hint="eastAsia" w:hAnsi="宋体" w:eastAsia="方正仿宋_GBK" w:cs="宋体"/>
          <w:sz w:val="28"/>
        </w:rPr>
        <w:t>专项应</w:t>
      </w:r>
      <w:r>
        <w:rPr>
          <w:rFonts w:hint="eastAsia" w:hAnsi="Batang" w:eastAsia="方正仿宋_GBK" w:cs="Batang"/>
          <w:sz w:val="28"/>
        </w:rPr>
        <w:t>急</w:t>
      </w:r>
      <w:r>
        <w:rPr>
          <w:rFonts w:hint="eastAsia" w:hAnsi="宋体" w:eastAsia="方正仿宋_GBK" w:cs="宋体"/>
          <w:sz w:val="28"/>
        </w:rPr>
        <w:t>预</w:t>
      </w:r>
      <w:r>
        <w:rPr>
          <w:rFonts w:hint="eastAsia" w:hAnsi="Batang" w:eastAsia="方正仿宋_GBK" w:cs="Batang"/>
          <w:sz w:val="28"/>
        </w:rPr>
        <w:t>案，</w:t>
      </w:r>
      <w:r>
        <w:rPr>
          <w:rFonts w:hint="eastAsia" w:hAnsi="宋体" w:eastAsia="方正仿宋_GBK" w:cs="宋体"/>
          <w:sz w:val="28"/>
        </w:rPr>
        <w:t>针对县内</w:t>
      </w:r>
      <w:r>
        <w:rPr>
          <w:rFonts w:hint="eastAsia" w:hAnsi="Batang" w:eastAsia="方正仿宋_GBK" w:cs="Batang"/>
          <w:sz w:val="28"/>
        </w:rPr>
        <w:t>突</w:t>
      </w:r>
      <w:r>
        <w:rPr>
          <w:rFonts w:hint="eastAsia" w:hAnsi="宋体" w:eastAsia="方正仿宋_GBK" w:cs="宋体"/>
          <w:sz w:val="28"/>
        </w:rPr>
        <w:t>发</w:t>
      </w:r>
      <w:r>
        <w:rPr>
          <w:rFonts w:hint="eastAsia" w:hAnsi="Batang" w:eastAsia="方正仿宋_GBK" w:cs="Batang"/>
          <w:sz w:val="28"/>
        </w:rPr>
        <w:t>各</w:t>
      </w:r>
      <w:r>
        <w:rPr>
          <w:rFonts w:hint="eastAsia" w:hAnsi="宋体" w:eastAsia="方正仿宋_GBK" w:cs="宋体"/>
          <w:sz w:val="28"/>
        </w:rPr>
        <w:t>类</w:t>
      </w:r>
      <w:r>
        <w:rPr>
          <w:rFonts w:hint="eastAsia" w:hAnsi="Batang" w:eastAsia="方正仿宋_GBK" w:cs="Batang"/>
          <w:sz w:val="28"/>
        </w:rPr>
        <w:t>重大</w:t>
      </w:r>
      <w:r>
        <w:rPr>
          <w:rFonts w:hint="eastAsia" w:hAnsi="宋体" w:eastAsia="方正仿宋_GBK" w:cs="宋体"/>
          <w:sz w:val="28"/>
        </w:rPr>
        <w:t>网络舆</w:t>
      </w:r>
      <w:r>
        <w:rPr>
          <w:rFonts w:hint="eastAsia" w:hAnsi="Batang" w:eastAsia="方正仿宋_GBK" w:cs="Batang"/>
          <w:sz w:val="28"/>
        </w:rPr>
        <w:t>情，及</w:t>
      </w:r>
      <w:r>
        <w:rPr>
          <w:rFonts w:hint="eastAsia" w:hAnsi="宋体" w:eastAsia="方正仿宋_GBK" w:cs="宋体"/>
          <w:sz w:val="28"/>
        </w:rPr>
        <w:t>时进</w:t>
      </w:r>
      <w:r>
        <w:rPr>
          <w:rFonts w:hint="eastAsia" w:hAnsi="Batang" w:eastAsia="方正仿宋_GBK" w:cs="Batang"/>
          <w:sz w:val="28"/>
        </w:rPr>
        <w:t>行</w:t>
      </w:r>
      <w:r>
        <w:rPr>
          <w:rFonts w:hint="eastAsia" w:hAnsi="宋体" w:eastAsia="方正仿宋_GBK" w:cs="宋体"/>
          <w:sz w:val="28"/>
        </w:rPr>
        <w:t>预</w:t>
      </w:r>
      <w:r>
        <w:rPr>
          <w:rFonts w:hint="eastAsia" w:hAnsi="Batang" w:eastAsia="方正仿宋_GBK" w:cs="Batang"/>
          <w:sz w:val="28"/>
        </w:rPr>
        <w:t>警、</w:t>
      </w:r>
      <w:r>
        <w:rPr>
          <w:rFonts w:hint="eastAsia" w:hAnsi="宋体" w:eastAsia="方正仿宋_GBK" w:cs="宋体"/>
          <w:sz w:val="28"/>
        </w:rPr>
        <w:t>报</w:t>
      </w:r>
      <w:r>
        <w:rPr>
          <w:rFonts w:hint="eastAsia" w:hAnsi="Batang" w:eastAsia="方正仿宋_GBK" w:cs="Batang"/>
          <w:sz w:val="28"/>
        </w:rPr>
        <w:t>告、分析、</w:t>
      </w:r>
      <w:r>
        <w:rPr>
          <w:rFonts w:hint="eastAsia" w:hAnsi="宋体" w:eastAsia="方正仿宋_GBK" w:cs="宋体"/>
          <w:sz w:val="28"/>
        </w:rPr>
        <w:t>研</w:t>
      </w:r>
      <w:r>
        <w:rPr>
          <w:rFonts w:hint="eastAsia" w:hAnsi="Batang" w:eastAsia="方正仿宋_GBK" w:cs="Batang"/>
          <w:sz w:val="28"/>
        </w:rPr>
        <w:t>判和</w:t>
      </w:r>
      <w:r>
        <w:rPr>
          <w:rFonts w:hint="eastAsia" w:hAnsi="宋体" w:eastAsia="方正仿宋_GBK" w:cs="宋体"/>
          <w:sz w:val="28"/>
        </w:rPr>
        <w:t>处</w:t>
      </w:r>
      <w:r>
        <w:rPr>
          <w:rFonts w:hint="eastAsia" w:hAnsi="Batang" w:eastAsia="方正仿宋_GBK" w:cs="Batang"/>
          <w:sz w:val="28"/>
        </w:rPr>
        <w:t>置，包括不良信息的</w:t>
      </w:r>
      <w:r>
        <w:rPr>
          <w:rFonts w:hint="eastAsia" w:hAnsi="宋体" w:eastAsia="方正仿宋_GBK" w:cs="宋体"/>
          <w:sz w:val="28"/>
        </w:rPr>
        <w:t>查删</w:t>
      </w:r>
      <w:r>
        <w:rPr>
          <w:rFonts w:hint="eastAsia" w:hAnsi="Batang" w:eastAsia="方正仿宋_GBK" w:cs="Batang"/>
          <w:sz w:val="28"/>
        </w:rPr>
        <w:t>、危机公</w:t>
      </w:r>
      <w:r>
        <w:rPr>
          <w:rFonts w:hint="eastAsia" w:hAnsi="宋体" w:eastAsia="方正仿宋_GBK" w:cs="宋体"/>
          <w:sz w:val="28"/>
        </w:rPr>
        <w:t>关</w:t>
      </w:r>
      <w:r>
        <w:rPr>
          <w:rFonts w:hint="eastAsia" w:hAnsi="Batang" w:eastAsia="方正仿宋_GBK" w:cs="Batang"/>
          <w:sz w:val="28"/>
        </w:rPr>
        <w:t>等。</w:t>
      </w:r>
      <w:r>
        <w:rPr>
          <w:rFonts w:eastAsia="方正仿宋_GBK"/>
          <w:sz w:val="28"/>
        </w:rPr>
        <w:t xml:space="preserve"> </w:t>
      </w:r>
    </w:p>
    <w:p>
      <w:pPr>
        <w:spacing w:line="500" w:lineRule="exact"/>
        <w:ind w:firstLine="560" w:firstLineChars="200"/>
        <w:jc w:val="left"/>
        <w:rPr>
          <w:rFonts w:eastAsia="方正仿宋_GBK"/>
          <w:sz w:val="28"/>
        </w:rPr>
      </w:pPr>
      <w:r>
        <w:rPr>
          <w:rFonts w:eastAsia="方正仿宋_GBK"/>
          <w:sz w:val="28"/>
        </w:rPr>
        <w:t>3.</w:t>
      </w:r>
      <w:r>
        <w:rPr>
          <w:rFonts w:hint="eastAsia" w:hAnsi="宋体" w:eastAsia="方正仿宋_GBK" w:cs="宋体"/>
          <w:sz w:val="28"/>
        </w:rPr>
        <w:t>开</w:t>
      </w:r>
      <w:r>
        <w:rPr>
          <w:rFonts w:hint="eastAsia" w:hAnsi="Batang" w:eastAsia="方正仿宋_GBK" w:cs="Batang"/>
          <w:sz w:val="28"/>
        </w:rPr>
        <w:t>展</w:t>
      </w:r>
      <w:r>
        <w:rPr>
          <w:rFonts w:hint="eastAsia" w:hAnsi="宋体" w:eastAsia="方正仿宋_GBK" w:cs="宋体"/>
          <w:sz w:val="28"/>
        </w:rPr>
        <w:t>网络舆</w:t>
      </w:r>
      <w:r>
        <w:rPr>
          <w:rFonts w:hint="eastAsia" w:hAnsi="Batang" w:eastAsia="方正仿宋_GBK" w:cs="Batang"/>
          <w:sz w:val="28"/>
        </w:rPr>
        <w:t>情</w:t>
      </w:r>
      <w:r>
        <w:rPr>
          <w:rFonts w:eastAsia="方正仿宋_GBK"/>
          <w:sz w:val="28"/>
        </w:rPr>
        <w:t>24小</w:t>
      </w:r>
      <w:r>
        <w:rPr>
          <w:rFonts w:hint="eastAsia" w:hAnsi="宋体" w:eastAsia="方正仿宋_GBK" w:cs="宋体"/>
          <w:sz w:val="28"/>
        </w:rPr>
        <w:t>时实时监</w:t>
      </w:r>
      <w:r>
        <w:rPr>
          <w:rFonts w:hint="eastAsia" w:hAnsi="Batang" w:eastAsia="方正仿宋_GBK" w:cs="Batang"/>
          <w:sz w:val="28"/>
        </w:rPr>
        <w:t>看收集、分析和</w:t>
      </w:r>
      <w:r>
        <w:rPr>
          <w:rFonts w:hint="eastAsia" w:hAnsi="宋体" w:eastAsia="方正仿宋_GBK" w:cs="宋体"/>
          <w:sz w:val="28"/>
        </w:rPr>
        <w:t>报</w:t>
      </w:r>
      <w:r>
        <w:rPr>
          <w:rFonts w:hint="eastAsia" w:hAnsi="Batang" w:eastAsia="方正仿宋_GBK" w:cs="Batang"/>
          <w:sz w:val="28"/>
        </w:rPr>
        <w:t>送工作，</w:t>
      </w:r>
      <w:r>
        <w:rPr>
          <w:rFonts w:hint="eastAsia" w:hAnsi="宋体" w:eastAsia="方正仿宋_GBK" w:cs="宋体"/>
          <w:sz w:val="28"/>
        </w:rPr>
        <w:t>对</w:t>
      </w:r>
      <w:r>
        <w:rPr>
          <w:rFonts w:hint="eastAsia" w:hAnsi="Batang" w:eastAsia="方正仿宋_GBK" w:cs="Batang"/>
          <w:sz w:val="28"/>
        </w:rPr>
        <w:t>重要</w:t>
      </w:r>
      <w:r>
        <w:rPr>
          <w:rFonts w:hint="eastAsia" w:hAnsi="宋体" w:eastAsia="方正仿宋_GBK" w:cs="宋体"/>
          <w:sz w:val="28"/>
        </w:rPr>
        <w:t>舆</w:t>
      </w:r>
      <w:r>
        <w:rPr>
          <w:rFonts w:hint="eastAsia" w:hAnsi="Batang" w:eastAsia="方正仿宋_GBK" w:cs="Batang"/>
          <w:sz w:val="28"/>
        </w:rPr>
        <w:t>情走</w:t>
      </w:r>
      <w:r>
        <w:rPr>
          <w:rFonts w:hint="eastAsia" w:hAnsi="宋体" w:eastAsia="方正仿宋_GBK" w:cs="宋体"/>
          <w:sz w:val="28"/>
        </w:rPr>
        <w:t>势</w:t>
      </w:r>
      <w:r>
        <w:rPr>
          <w:rFonts w:hint="eastAsia" w:hAnsi="Batang" w:eastAsia="方正仿宋_GBK" w:cs="Batang"/>
          <w:sz w:val="28"/>
        </w:rPr>
        <w:t>、重点</w:t>
      </w:r>
      <w:r>
        <w:rPr>
          <w:rFonts w:hint="eastAsia" w:hAnsi="宋体" w:eastAsia="方正仿宋_GBK" w:cs="宋体"/>
          <w:sz w:val="28"/>
        </w:rPr>
        <w:t>关</w:t>
      </w:r>
      <w:r>
        <w:rPr>
          <w:rFonts w:hint="eastAsia" w:hAnsi="Batang" w:eastAsia="方正仿宋_GBK" w:cs="Batang"/>
          <w:sz w:val="28"/>
        </w:rPr>
        <w:t>注人群、平台</w:t>
      </w:r>
      <w:r>
        <w:rPr>
          <w:rFonts w:hint="eastAsia" w:hAnsi="宋体" w:eastAsia="方正仿宋_GBK" w:cs="宋体"/>
          <w:sz w:val="28"/>
        </w:rPr>
        <w:t>传</w:t>
      </w:r>
      <w:r>
        <w:rPr>
          <w:rFonts w:hint="eastAsia" w:hAnsi="Batang" w:eastAsia="方正仿宋_GBK" w:cs="Batang"/>
          <w:sz w:val="28"/>
        </w:rPr>
        <w:t>播取向等</w:t>
      </w:r>
      <w:r>
        <w:rPr>
          <w:rFonts w:hint="eastAsia" w:hAnsi="宋体" w:eastAsia="方正仿宋_GBK" w:cs="宋体"/>
          <w:sz w:val="28"/>
        </w:rPr>
        <w:t>进</w:t>
      </w:r>
      <w:r>
        <w:rPr>
          <w:rFonts w:hint="eastAsia" w:hAnsi="Batang" w:eastAsia="方正仿宋_GBK" w:cs="Batang"/>
          <w:sz w:val="28"/>
        </w:rPr>
        <w:t>行</w:t>
      </w:r>
      <w:r>
        <w:rPr>
          <w:rFonts w:eastAsia="方正仿宋_GBK"/>
          <w:sz w:val="28"/>
        </w:rPr>
        <w:t>24小</w:t>
      </w:r>
      <w:r>
        <w:rPr>
          <w:rFonts w:hint="eastAsia" w:hAnsi="宋体" w:eastAsia="方正仿宋_GBK" w:cs="宋体"/>
          <w:sz w:val="28"/>
        </w:rPr>
        <w:t>时</w:t>
      </w:r>
      <w:r>
        <w:rPr>
          <w:rFonts w:hint="eastAsia" w:hAnsi="Batang" w:eastAsia="方正仿宋_GBK" w:cs="Batang"/>
          <w:sz w:val="28"/>
        </w:rPr>
        <w:t>分析</w:t>
      </w:r>
      <w:r>
        <w:rPr>
          <w:rFonts w:hint="eastAsia" w:hAnsi="宋体" w:eastAsia="方正仿宋_GBK" w:cs="宋体"/>
          <w:sz w:val="28"/>
        </w:rPr>
        <w:t>研</w:t>
      </w:r>
      <w:r>
        <w:rPr>
          <w:rFonts w:hint="eastAsia" w:hAnsi="Batang" w:eastAsia="方正仿宋_GBK" w:cs="Batang"/>
          <w:sz w:val="28"/>
        </w:rPr>
        <w:t>判，定期</w:t>
      </w:r>
      <w:r>
        <w:rPr>
          <w:rFonts w:hint="eastAsia" w:hAnsi="宋体" w:eastAsia="方正仿宋_GBK" w:cs="宋体"/>
          <w:sz w:val="28"/>
        </w:rPr>
        <w:t>对县内网络舆</w:t>
      </w:r>
      <w:r>
        <w:rPr>
          <w:rFonts w:hint="eastAsia" w:hAnsi="Batang" w:eastAsia="方正仿宋_GBK" w:cs="Batang"/>
          <w:sz w:val="28"/>
        </w:rPr>
        <w:t>情</w:t>
      </w:r>
      <w:r>
        <w:rPr>
          <w:rFonts w:hint="eastAsia" w:hAnsi="宋体" w:eastAsia="方正仿宋_GBK" w:cs="宋体"/>
          <w:sz w:val="28"/>
        </w:rPr>
        <w:t>总</w:t>
      </w:r>
      <w:r>
        <w:rPr>
          <w:rFonts w:hint="eastAsia" w:hAnsi="Batang" w:eastAsia="方正仿宋_GBK" w:cs="Batang"/>
          <w:sz w:val="28"/>
        </w:rPr>
        <w:t>体情</w:t>
      </w:r>
      <w:r>
        <w:rPr>
          <w:rFonts w:hint="eastAsia" w:hAnsi="宋体" w:eastAsia="方正仿宋_GBK" w:cs="宋体"/>
          <w:sz w:val="28"/>
        </w:rPr>
        <w:t>况进</w:t>
      </w:r>
      <w:r>
        <w:rPr>
          <w:rFonts w:hint="eastAsia" w:hAnsi="Batang" w:eastAsia="方正仿宋_GBK" w:cs="Batang"/>
          <w:sz w:val="28"/>
        </w:rPr>
        <w:t>行</w:t>
      </w:r>
      <w:r>
        <w:rPr>
          <w:rFonts w:hint="eastAsia" w:hAnsi="宋体" w:eastAsia="方正仿宋_GBK" w:cs="宋体"/>
          <w:sz w:val="28"/>
        </w:rPr>
        <w:t>综</w:t>
      </w:r>
      <w:r>
        <w:rPr>
          <w:rFonts w:hint="eastAsia" w:hAnsi="Batang" w:eastAsia="方正仿宋_GBK" w:cs="Batang"/>
          <w:sz w:val="28"/>
        </w:rPr>
        <w:t>合分析，出台香河</w:t>
      </w:r>
      <w:r>
        <w:rPr>
          <w:rFonts w:hint="eastAsia" w:hAnsi="宋体" w:eastAsia="方正仿宋_GBK" w:cs="宋体"/>
          <w:sz w:val="28"/>
        </w:rPr>
        <w:t>县网络舆</w:t>
      </w:r>
      <w:r>
        <w:rPr>
          <w:rFonts w:hint="eastAsia" w:hAnsi="Batang" w:eastAsia="方正仿宋_GBK" w:cs="Batang"/>
          <w:sz w:val="28"/>
        </w:rPr>
        <w:t>情半年</w:t>
      </w:r>
      <w:r>
        <w:rPr>
          <w:rFonts w:hint="eastAsia" w:hAnsi="宋体" w:eastAsia="方正仿宋_GBK" w:cs="宋体"/>
          <w:sz w:val="28"/>
        </w:rPr>
        <w:t>报</w:t>
      </w:r>
      <w:r>
        <w:rPr>
          <w:rFonts w:hint="eastAsia" w:hAnsi="Batang" w:eastAsia="方正仿宋_GBK" w:cs="Batang"/>
          <w:sz w:val="28"/>
        </w:rPr>
        <w:t>、年</w:t>
      </w:r>
      <w:r>
        <w:rPr>
          <w:rFonts w:hint="eastAsia" w:hAnsi="宋体" w:eastAsia="方正仿宋_GBK" w:cs="宋体"/>
          <w:sz w:val="28"/>
        </w:rPr>
        <w:t>报</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4.</w:t>
      </w:r>
      <w:r>
        <w:rPr>
          <w:rFonts w:hint="eastAsia" w:hAnsi="宋体" w:eastAsia="方正仿宋_GBK" w:cs="宋体"/>
          <w:sz w:val="28"/>
        </w:rPr>
        <w:t>组织开</w:t>
      </w:r>
      <w:r>
        <w:rPr>
          <w:rFonts w:hint="eastAsia" w:hAnsi="Batang" w:eastAsia="方正仿宋_GBK" w:cs="Batang"/>
          <w:sz w:val="28"/>
        </w:rPr>
        <w:t>展互</w:t>
      </w:r>
      <w:r>
        <w:rPr>
          <w:rFonts w:hint="eastAsia" w:hAnsi="宋体" w:eastAsia="方正仿宋_GBK" w:cs="宋体"/>
          <w:sz w:val="28"/>
        </w:rPr>
        <w:t>联网</w:t>
      </w:r>
      <w:r>
        <w:rPr>
          <w:rFonts w:hint="eastAsia" w:hAnsi="Batang" w:eastAsia="方正仿宋_GBK" w:cs="Batang"/>
          <w:sz w:val="28"/>
        </w:rPr>
        <w:t>信息</w:t>
      </w:r>
      <w:r>
        <w:rPr>
          <w:rFonts w:hint="eastAsia" w:hAnsi="宋体" w:eastAsia="方正仿宋_GBK" w:cs="宋体"/>
          <w:sz w:val="28"/>
        </w:rPr>
        <w:t>内</w:t>
      </w:r>
      <w:r>
        <w:rPr>
          <w:rFonts w:hint="eastAsia" w:hAnsi="Batang" w:eastAsia="方正仿宋_GBK" w:cs="Batang"/>
          <w:sz w:val="28"/>
        </w:rPr>
        <w:t>容</w:t>
      </w:r>
      <w:r>
        <w:rPr>
          <w:rFonts w:hint="eastAsia" w:hAnsi="宋体" w:eastAsia="方正仿宋_GBK" w:cs="宋体"/>
          <w:sz w:val="28"/>
        </w:rPr>
        <w:t>监</w:t>
      </w:r>
      <w:r>
        <w:rPr>
          <w:rFonts w:hint="eastAsia" w:hAnsi="Batang" w:eastAsia="方正仿宋_GBK" w:cs="Batang"/>
          <w:sz w:val="28"/>
        </w:rPr>
        <w:t>督管理</w:t>
      </w:r>
      <w:r>
        <w:rPr>
          <w:rFonts w:hint="eastAsia" w:hAnsi="宋体" w:eastAsia="方正仿宋_GBK" w:cs="宋体"/>
          <w:sz w:val="28"/>
        </w:rPr>
        <w:t>执</w:t>
      </w:r>
      <w:r>
        <w:rPr>
          <w:rFonts w:hint="eastAsia" w:hAnsi="Batang" w:eastAsia="方正仿宋_GBK" w:cs="Batang"/>
          <w:sz w:val="28"/>
        </w:rPr>
        <w:t>法，</w:t>
      </w:r>
      <w:r>
        <w:rPr>
          <w:rFonts w:hint="eastAsia" w:hAnsi="宋体" w:eastAsia="方正仿宋_GBK" w:cs="宋体"/>
          <w:sz w:val="28"/>
        </w:rPr>
        <w:t>会</w:t>
      </w:r>
      <w:r>
        <w:rPr>
          <w:rFonts w:hint="eastAsia" w:hAnsi="Batang" w:eastAsia="方正仿宋_GBK" w:cs="Batang"/>
          <w:sz w:val="28"/>
        </w:rPr>
        <w:t>同有</w:t>
      </w:r>
      <w:r>
        <w:rPr>
          <w:rFonts w:hint="eastAsia" w:hAnsi="宋体" w:eastAsia="方正仿宋_GBK" w:cs="宋体"/>
          <w:sz w:val="28"/>
        </w:rPr>
        <w:t>关</w:t>
      </w:r>
      <w:r>
        <w:rPr>
          <w:rFonts w:hint="eastAsia" w:hAnsi="Batang" w:eastAsia="方正仿宋_GBK" w:cs="Batang"/>
          <w:sz w:val="28"/>
        </w:rPr>
        <w:t>部</w:t>
      </w:r>
      <w:r>
        <w:rPr>
          <w:rFonts w:hint="eastAsia" w:hAnsi="宋体" w:eastAsia="方正仿宋_GBK" w:cs="宋体"/>
          <w:sz w:val="28"/>
        </w:rPr>
        <w:t>门处</w:t>
      </w:r>
      <w:r>
        <w:rPr>
          <w:rFonts w:hint="eastAsia" w:hAnsi="Batang" w:eastAsia="方正仿宋_GBK" w:cs="Batang"/>
          <w:sz w:val="28"/>
        </w:rPr>
        <w:t>置和封堵</w:t>
      </w:r>
      <w:r>
        <w:rPr>
          <w:rFonts w:hint="eastAsia" w:hAnsi="宋体" w:eastAsia="方正仿宋_GBK" w:cs="宋体"/>
          <w:sz w:val="28"/>
        </w:rPr>
        <w:t>网</w:t>
      </w:r>
      <w:r>
        <w:rPr>
          <w:rFonts w:hint="eastAsia" w:hAnsi="Batang" w:eastAsia="方正仿宋_GBK" w:cs="Batang"/>
          <w:sz w:val="28"/>
        </w:rPr>
        <w:t>上有害信息，依照相</w:t>
      </w:r>
      <w:r>
        <w:rPr>
          <w:rFonts w:hint="eastAsia" w:hAnsi="宋体" w:eastAsia="方正仿宋_GBK" w:cs="宋体"/>
          <w:sz w:val="28"/>
        </w:rPr>
        <w:t>关</w:t>
      </w:r>
      <w:r>
        <w:rPr>
          <w:rFonts w:hint="eastAsia" w:hAnsi="Batang" w:eastAsia="方正仿宋_GBK" w:cs="Batang"/>
          <w:sz w:val="28"/>
        </w:rPr>
        <w:t>法律和</w:t>
      </w:r>
      <w:r>
        <w:rPr>
          <w:rFonts w:hint="eastAsia" w:hAnsi="宋体" w:eastAsia="方正仿宋_GBK" w:cs="宋体"/>
          <w:sz w:val="28"/>
        </w:rPr>
        <w:t>规</w:t>
      </w:r>
      <w:r>
        <w:rPr>
          <w:rFonts w:hint="eastAsia" w:hAnsi="Batang" w:eastAsia="方正仿宋_GBK" w:cs="Batang"/>
          <w:sz w:val="28"/>
        </w:rPr>
        <w:t>定</w:t>
      </w:r>
      <w:r>
        <w:rPr>
          <w:rFonts w:hint="eastAsia" w:hAnsi="宋体" w:eastAsia="方正仿宋_GBK" w:cs="宋体"/>
          <w:sz w:val="28"/>
        </w:rPr>
        <w:t>查处</w:t>
      </w:r>
      <w:r>
        <w:rPr>
          <w:rFonts w:hint="eastAsia" w:hAnsi="Batang" w:eastAsia="方正仿宋_GBK" w:cs="Batang"/>
          <w:sz w:val="28"/>
        </w:rPr>
        <w:t>互</w:t>
      </w:r>
      <w:r>
        <w:rPr>
          <w:rFonts w:hint="eastAsia" w:hAnsi="宋体" w:eastAsia="方正仿宋_GBK" w:cs="宋体"/>
          <w:sz w:val="28"/>
        </w:rPr>
        <w:t>联网违</w:t>
      </w:r>
      <w:r>
        <w:rPr>
          <w:rFonts w:hint="eastAsia" w:hAnsi="Batang" w:eastAsia="方正仿宋_GBK" w:cs="Batang"/>
          <w:sz w:val="28"/>
        </w:rPr>
        <w:t>法</w:t>
      </w:r>
      <w:r>
        <w:rPr>
          <w:rFonts w:hint="eastAsia" w:hAnsi="宋体" w:eastAsia="方正仿宋_GBK" w:cs="宋体"/>
          <w:sz w:val="28"/>
        </w:rPr>
        <w:t>违规</w:t>
      </w:r>
      <w:r>
        <w:rPr>
          <w:rFonts w:hint="eastAsia" w:hAnsi="Batang" w:eastAsia="方正仿宋_GBK" w:cs="Batang"/>
          <w:sz w:val="28"/>
        </w:rPr>
        <w:t>行</w:t>
      </w:r>
      <w:r>
        <w:rPr>
          <w:rFonts w:hint="eastAsia" w:hAnsi="宋体" w:eastAsia="方正仿宋_GBK" w:cs="宋体"/>
          <w:sz w:val="28"/>
        </w:rPr>
        <w:t>为</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5.建立</w:t>
      </w:r>
      <w:r>
        <w:rPr>
          <w:rFonts w:hint="eastAsia" w:hAnsi="宋体" w:eastAsia="方正仿宋_GBK" w:cs="宋体"/>
          <w:sz w:val="28"/>
        </w:rPr>
        <w:t>网络</w:t>
      </w:r>
      <w:r>
        <w:rPr>
          <w:rFonts w:hint="eastAsia" w:hAnsi="Batang" w:eastAsia="方正仿宋_GBK" w:cs="Batang"/>
          <w:sz w:val="28"/>
        </w:rPr>
        <w:t>安全</w:t>
      </w:r>
      <w:r>
        <w:rPr>
          <w:rFonts w:eastAsia="方正仿宋_GBK"/>
          <w:sz w:val="28"/>
        </w:rPr>
        <w:t>7×24小</w:t>
      </w:r>
      <w:r>
        <w:rPr>
          <w:rFonts w:hint="eastAsia" w:hAnsi="宋体" w:eastAsia="方正仿宋_GBK" w:cs="宋体"/>
          <w:sz w:val="28"/>
        </w:rPr>
        <w:t>时</w:t>
      </w:r>
      <w:r>
        <w:rPr>
          <w:rFonts w:hint="eastAsia" w:hAnsi="Batang" w:eastAsia="方正仿宋_GBK" w:cs="Batang"/>
          <w:sz w:val="28"/>
        </w:rPr>
        <w:t>通</w:t>
      </w:r>
      <w:r>
        <w:rPr>
          <w:rFonts w:hint="eastAsia" w:hAnsi="宋体" w:eastAsia="方正仿宋_GBK" w:cs="宋体"/>
          <w:sz w:val="28"/>
        </w:rPr>
        <w:t>报预</w:t>
      </w:r>
      <w:r>
        <w:rPr>
          <w:rFonts w:hint="eastAsia" w:hAnsi="Batang" w:eastAsia="方正仿宋_GBK" w:cs="Batang"/>
          <w:sz w:val="28"/>
        </w:rPr>
        <w:t>警平台，</w:t>
      </w:r>
      <w:r>
        <w:rPr>
          <w:rFonts w:hint="eastAsia" w:hAnsi="宋体" w:eastAsia="方正仿宋_GBK" w:cs="宋体"/>
          <w:sz w:val="28"/>
        </w:rPr>
        <w:t>实现对网络</w:t>
      </w:r>
      <w:r>
        <w:rPr>
          <w:rFonts w:hint="eastAsia" w:hAnsi="Batang" w:eastAsia="方正仿宋_GBK" w:cs="Batang"/>
          <w:sz w:val="28"/>
        </w:rPr>
        <w:t>安全威</w:t>
      </w:r>
      <w:r>
        <w:rPr>
          <w:rFonts w:hint="eastAsia" w:hAnsi="宋体" w:eastAsia="方正仿宋_GBK" w:cs="宋体"/>
          <w:sz w:val="28"/>
        </w:rPr>
        <w:t>胁</w:t>
      </w:r>
      <w:r>
        <w:rPr>
          <w:rFonts w:hint="eastAsia" w:hAnsi="Batang" w:eastAsia="方正仿宋_GBK" w:cs="Batang"/>
          <w:sz w:val="28"/>
        </w:rPr>
        <w:t>、分享、</w:t>
      </w:r>
      <w:r>
        <w:rPr>
          <w:rFonts w:hint="eastAsia" w:hAnsi="宋体" w:eastAsia="方正仿宋_GBK" w:cs="宋体"/>
          <w:sz w:val="28"/>
        </w:rPr>
        <w:t>隐</w:t>
      </w:r>
      <w:r>
        <w:rPr>
          <w:rFonts w:hint="eastAsia" w:hAnsi="Batang" w:eastAsia="方正仿宋_GBK" w:cs="Batang"/>
          <w:sz w:val="28"/>
        </w:rPr>
        <w:t>患、突</w:t>
      </w:r>
      <w:r>
        <w:rPr>
          <w:rFonts w:hint="eastAsia" w:hAnsi="宋体" w:eastAsia="方正仿宋_GBK" w:cs="宋体"/>
          <w:sz w:val="28"/>
        </w:rPr>
        <w:t>发</w:t>
      </w:r>
      <w:r>
        <w:rPr>
          <w:rFonts w:hint="eastAsia" w:hAnsi="Batang" w:eastAsia="方正仿宋_GBK" w:cs="Batang"/>
          <w:sz w:val="28"/>
        </w:rPr>
        <w:t>事件、攻</w:t>
      </w:r>
      <w:r>
        <w:rPr>
          <w:rFonts w:hint="eastAsia" w:hAnsi="宋体" w:eastAsia="方正仿宋_GBK" w:cs="宋体"/>
          <w:sz w:val="28"/>
        </w:rPr>
        <w:t>击</w:t>
      </w:r>
      <w:r>
        <w:rPr>
          <w:rFonts w:hint="eastAsia" w:hAnsi="Batang" w:eastAsia="方正仿宋_GBK" w:cs="Batang"/>
          <w:sz w:val="28"/>
        </w:rPr>
        <w:t>的秒</w:t>
      </w:r>
      <w:r>
        <w:rPr>
          <w:rFonts w:hint="eastAsia" w:hAnsi="宋体" w:eastAsia="方正仿宋_GBK" w:cs="宋体"/>
          <w:sz w:val="28"/>
        </w:rPr>
        <w:t>级预</w:t>
      </w:r>
      <w:r>
        <w:rPr>
          <w:rFonts w:hint="eastAsia" w:hAnsi="Batang" w:eastAsia="方正仿宋_GBK" w:cs="Batang"/>
          <w:sz w:val="28"/>
        </w:rPr>
        <w:t>警，</w:t>
      </w:r>
      <w:r>
        <w:rPr>
          <w:rFonts w:hint="eastAsia" w:hAnsi="宋体" w:eastAsia="方正仿宋_GBK" w:cs="宋体"/>
          <w:sz w:val="28"/>
        </w:rPr>
        <w:t>实现</w:t>
      </w:r>
      <w:r>
        <w:rPr>
          <w:rFonts w:hint="eastAsia" w:hAnsi="Batang" w:eastAsia="方正仿宋_GBK" w:cs="Batang"/>
          <w:sz w:val="28"/>
        </w:rPr>
        <w:t>重大</w:t>
      </w:r>
      <w:r>
        <w:rPr>
          <w:rFonts w:hint="eastAsia" w:hAnsi="宋体" w:eastAsia="方正仿宋_GBK" w:cs="宋体"/>
          <w:sz w:val="28"/>
        </w:rPr>
        <w:t>网络</w:t>
      </w:r>
      <w:r>
        <w:rPr>
          <w:rFonts w:hint="eastAsia" w:hAnsi="Batang" w:eastAsia="方正仿宋_GBK" w:cs="Batang"/>
          <w:sz w:val="28"/>
        </w:rPr>
        <w:t>安全（案）事件</w:t>
      </w:r>
      <w:r>
        <w:rPr>
          <w:rFonts w:hint="eastAsia" w:hAnsi="宋体" w:eastAsia="方正仿宋_GBK" w:cs="宋体"/>
          <w:sz w:val="28"/>
        </w:rPr>
        <w:t>发</w:t>
      </w:r>
      <w:r>
        <w:rPr>
          <w:rFonts w:hint="eastAsia" w:hAnsi="Batang" w:eastAsia="方正仿宋_GBK" w:cs="Batang"/>
          <w:sz w:val="28"/>
        </w:rPr>
        <w:t>生分</w:t>
      </w:r>
      <w:r>
        <w:rPr>
          <w:rFonts w:hint="eastAsia" w:hAnsi="宋体" w:eastAsia="方正仿宋_GBK" w:cs="宋体"/>
          <w:sz w:val="28"/>
        </w:rPr>
        <w:t>钟</w:t>
      </w:r>
      <w:r>
        <w:rPr>
          <w:rFonts w:hint="eastAsia" w:hAnsi="Batang" w:eastAsia="方正仿宋_GBK" w:cs="Batang"/>
          <w:sz w:val="28"/>
        </w:rPr>
        <w:t>、小</w:t>
      </w:r>
      <w:r>
        <w:rPr>
          <w:rFonts w:hint="eastAsia" w:hAnsi="宋体" w:eastAsia="方正仿宋_GBK" w:cs="宋体"/>
          <w:sz w:val="28"/>
        </w:rPr>
        <w:t>时级</w:t>
      </w:r>
      <w:r>
        <w:rPr>
          <w:rFonts w:hint="eastAsia" w:hAnsi="Batang" w:eastAsia="方正仿宋_GBK" w:cs="Batang"/>
          <w:sz w:val="28"/>
        </w:rPr>
        <w:t>保</w:t>
      </w:r>
      <w:r>
        <w:rPr>
          <w:rFonts w:hint="eastAsia" w:hAnsi="宋体" w:eastAsia="方正仿宋_GBK" w:cs="宋体"/>
          <w:sz w:val="28"/>
        </w:rPr>
        <w:t>护处</w:t>
      </w:r>
      <w:r>
        <w:rPr>
          <w:rFonts w:hint="eastAsia" w:hAnsi="Batang" w:eastAsia="方正仿宋_GBK" w:cs="Batang"/>
          <w:sz w:val="28"/>
        </w:rPr>
        <w:t>置；</w:t>
      </w:r>
      <w:r>
        <w:rPr>
          <w:rFonts w:hint="eastAsia" w:hAnsi="宋体" w:eastAsia="方正仿宋_GBK" w:cs="宋体"/>
          <w:sz w:val="28"/>
        </w:rPr>
        <w:t>对县内</w:t>
      </w:r>
      <w:r>
        <w:rPr>
          <w:rFonts w:hint="eastAsia" w:hAnsi="Batang" w:eastAsia="方正仿宋_GBK" w:cs="Batang"/>
          <w:sz w:val="28"/>
        </w:rPr>
        <w:t>各机</w:t>
      </w:r>
      <w:r>
        <w:rPr>
          <w:rFonts w:hint="eastAsia" w:hAnsi="宋体" w:eastAsia="方正仿宋_GBK" w:cs="宋体"/>
          <w:sz w:val="28"/>
        </w:rPr>
        <w:t>关</w:t>
      </w:r>
      <w:r>
        <w:rPr>
          <w:rFonts w:hint="eastAsia" w:hAnsi="Batang" w:eastAsia="方正仿宋_GBK" w:cs="Batang"/>
          <w:sz w:val="28"/>
        </w:rPr>
        <w:t>、企事</w:t>
      </w:r>
      <w:r>
        <w:rPr>
          <w:rFonts w:hint="eastAsia" w:hAnsi="宋体" w:eastAsia="方正仿宋_GBK" w:cs="宋体"/>
          <w:sz w:val="28"/>
        </w:rPr>
        <w:t>业单</w:t>
      </w:r>
      <w:r>
        <w:rPr>
          <w:rFonts w:hint="eastAsia" w:hAnsi="Batang" w:eastAsia="方正仿宋_GBK" w:cs="Batang"/>
          <w:sz w:val="28"/>
        </w:rPr>
        <w:t>位政</w:t>
      </w:r>
      <w:r>
        <w:rPr>
          <w:rFonts w:hint="eastAsia" w:hAnsi="宋体" w:eastAsia="方正仿宋_GBK" w:cs="宋体"/>
          <w:sz w:val="28"/>
        </w:rPr>
        <w:t>务网</w:t>
      </w:r>
      <w:r>
        <w:rPr>
          <w:rFonts w:hint="eastAsia" w:hAnsi="Batang" w:eastAsia="方正仿宋_GBK" w:cs="Batang"/>
          <w:sz w:val="28"/>
        </w:rPr>
        <w:t>站和</w:t>
      </w:r>
      <w:r>
        <w:rPr>
          <w:rFonts w:hint="eastAsia" w:hAnsi="宋体" w:eastAsia="方正仿宋_GBK" w:cs="宋体"/>
          <w:sz w:val="28"/>
        </w:rPr>
        <w:t>电</w:t>
      </w:r>
      <w:r>
        <w:rPr>
          <w:rFonts w:hint="eastAsia" w:hAnsi="Batang" w:eastAsia="方正仿宋_GBK" w:cs="Batang"/>
          <w:sz w:val="28"/>
        </w:rPr>
        <w:t>子政</w:t>
      </w:r>
      <w:r>
        <w:rPr>
          <w:rFonts w:hint="eastAsia" w:hAnsi="宋体" w:eastAsia="方正仿宋_GBK" w:cs="宋体"/>
          <w:sz w:val="28"/>
        </w:rPr>
        <w:t>务进</w:t>
      </w:r>
      <w:r>
        <w:rPr>
          <w:rFonts w:hint="eastAsia" w:hAnsi="Batang" w:eastAsia="方正仿宋_GBK" w:cs="Batang"/>
          <w:sz w:val="28"/>
        </w:rPr>
        <w:t>行全面系</w:t>
      </w:r>
      <w:r>
        <w:rPr>
          <w:rFonts w:hint="eastAsia" w:hAnsi="宋体" w:eastAsia="方正仿宋_GBK" w:cs="宋体"/>
          <w:sz w:val="28"/>
        </w:rPr>
        <w:t>统</w:t>
      </w:r>
      <w:r>
        <w:rPr>
          <w:rFonts w:hint="eastAsia" w:hAnsi="Batang" w:eastAsia="方正仿宋_GBK" w:cs="Batang"/>
          <w:sz w:val="28"/>
        </w:rPr>
        <w:t>的</w:t>
      </w:r>
      <w:r>
        <w:rPr>
          <w:rFonts w:hint="eastAsia" w:hAnsi="宋体" w:eastAsia="方正仿宋_GBK" w:cs="宋体"/>
          <w:sz w:val="28"/>
        </w:rPr>
        <w:t>网络</w:t>
      </w:r>
      <w:r>
        <w:rPr>
          <w:rFonts w:hint="eastAsia" w:hAnsi="Batang" w:eastAsia="方正仿宋_GBK" w:cs="Batang"/>
          <w:sz w:val="28"/>
        </w:rPr>
        <w:t>安全</w:t>
      </w:r>
      <w:r>
        <w:rPr>
          <w:rFonts w:hint="eastAsia" w:hAnsi="宋体" w:eastAsia="方正仿宋_GBK" w:cs="宋体"/>
          <w:sz w:val="28"/>
        </w:rPr>
        <w:t>筛查</w:t>
      </w:r>
      <w:r>
        <w:rPr>
          <w:rFonts w:hint="eastAsia" w:hAnsi="Batang" w:eastAsia="方正仿宋_GBK" w:cs="Batang"/>
          <w:sz w:val="28"/>
        </w:rPr>
        <w:t>，</w:t>
      </w:r>
      <w:r>
        <w:rPr>
          <w:rFonts w:hint="eastAsia" w:hAnsi="宋体" w:eastAsia="方正仿宋_GBK" w:cs="宋体"/>
          <w:sz w:val="28"/>
        </w:rPr>
        <w:t>查</w:t>
      </w:r>
      <w:r>
        <w:rPr>
          <w:rFonts w:hint="eastAsia" w:hAnsi="Batang" w:eastAsia="方正仿宋_GBK" w:cs="Batang"/>
          <w:sz w:val="28"/>
        </w:rPr>
        <w:t>找</w:t>
      </w:r>
      <w:r>
        <w:rPr>
          <w:rFonts w:hint="eastAsia" w:hAnsi="宋体" w:eastAsia="方正仿宋_GBK" w:cs="宋体"/>
          <w:sz w:val="28"/>
        </w:rPr>
        <w:t>网络</w:t>
      </w:r>
      <w:r>
        <w:rPr>
          <w:rFonts w:hint="eastAsia" w:hAnsi="Batang" w:eastAsia="方正仿宋_GBK" w:cs="Batang"/>
          <w:sz w:val="28"/>
        </w:rPr>
        <w:t>安全漏洞</w:t>
      </w:r>
      <w:r>
        <w:rPr>
          <w:rFonts w:hint="eastAsia" w:hAnsi="宋体" w:eastAsia="方正仿宋_GBK" w:cs="宋体"/>
          <w:sz w:val="28"/>
        </w:rPr>
        <w:t>并</w:t>
      </w:r>
      <w:r>
        <w:rPr>
          <w:rFonts w:hint="eastAsia" w:hAnsi="Batang" w:eastAsia="方正仿宋_GBK" w:cs="Batang"/>
          <w:sz w:val="28"/>
        </w:rPr>
        <w:t>提出整改建</w:t>
      </w:r>
      <w:r>
        <w:rPr>
          <w:rFonts w:hint="eastAsia" w:hAnsi="宋体" w:eastAsia="方正仿宋_GBK" w:cs="宋体"/>
          <w:sz w:val="28"/>
        </w:rPr>
        <w:t>议</w:t>
      </w:r>
      <w:r>
        <w:rPr>
          <w:rFonts w:hint="eastAsia" w:hAnsi="Batang" w:eastAsia="方正仿宋_GBK" w:cs="Batang"/>
          <w:sz w:val="28"/>
        </w:rPr>
        <w:t>；</w:t>
      </w:r>
      <w:r>
        <w:rPr>
          <w:rFonts w:hint="eastAsia" w:hAnsi="宋体" w:eastAsia="方正仿宋_GBK" w:cs="宋体"/>
          <w:sz w:val="28"/>
        </w:rPr>
        <w:t>组织开</w:t>
      </w:r>
      <w:r>
        <w:rPr>
          <w:rFonts w:hint="eastAsia" w:hAnsi="Batang" w:eastAsia="方正仿宋_GBK" w:cs="Batang"/>
          <w:sz w:val="28"/>
        </w:rPr>
        <w:t>展</w:t>
      </w:r>
      <w:r>
        <w:rPr>
          <w:rFonts w:hint="eastAsia" w:hAnsi="宋体" w:eastAsia="方正仿宋_GBK" w:cs="宋体"/>
          <w:sz w:val="28"/>
        </w:rPr>
        <w:t>网络</w:t>
      </w:r>
      <w:r>
        <w:rPr>
          <w:rFonts w:hint="eastAsia" w:hAnsi="Batang" w:eastAsia="方正仿宋_GBK" w:cs="Batang"/>
          <w:sz w:val="28"/>
        </w:rPr>
        <w:t>安全</w:t>
      </w:r>
      <w:r>
        <w:rPr>
          <w:rFonts w:hint="eastAsia" w:hAnsi="宋体" w:eastAsia="方正仿宋_GBK" w:cs="宋体"/>
          <w:sz w:val="28"/>
        </w:rPr>
        <w:t>应</w:t>
      </w:r>
      <w:r>
        <w:rPr>
          <w:rFonts w:hint="eastAsia" w:hAnsi="Batang" w:eastAsia="方正仿宋_GBK" w:cs="Batang"/>
          <w:sz w:val="28"/>
        </w:rPr>
        <w:t>急攻防演</w:t>
      </w:r>
      <w:r>
        <w:rPr>
          <w:rFonts w:hint="eastAsia" w:hAnsi="宋体" w:eastAsia="方正仿宋_GBK" w:cs="宋体"/>
          <w:sz w:val="28"/>
        </w:rPr>
        <w:t>练</w:t>
      </w:r>
      <w:r>
        <w:rPr>
          <w:rFonts w:hint="eastAsia" w:hAnsi="Batang" w:eastAsia="方正仿宋_GBK" w:cs="Batang"/>
          <w:sz w:val="28"/>
        </w:rPr>
        <w:t>。</w:t>
      </w:r>
    </w:p>
    <w:p>
      <w:pPr>
        <w:overflowPunct w:val="0"/>
        <w:adjustRightInd w:val="0"/>
        <w:snapToGrid w:val="0"/>
        <w:spacing w:after="156" w:afterLines="50" w:line="580" w:lineRule="exact"/>
        <w:ind w:firstLine="548" w:firstLineChars="196"/>
        <w:jc w:val="left"/>
        <w:rPr>
          <w:rFonts w:hAnsi="Batang" w:eastAsia="方正仿宋_GBK" w:cs="Batang"/>
          <w:sz w:val="28"/>
        </w:rPr>
      </w:pPr>
      <w:r>
        <w:rPr>
          <w:rFonts w:eastAsia="方正仿宋_GBK"/>
          <w:sz w:val="28"/>
        </w:rPr>
        <w:t>6.</w:t>
      </w:r>
      <w:r>
        <w:rPr>
          <w:rFonts w:hint="eastAsia" w:hAnsi="宋体" w:eastAsia="方正仿宋_GBK" w:cs="宋体"/>
          <w:sz w:val="28"/>
        </w:rPr>
        <w:t>研</w:t>
      </w:r>
      <w:r>
        <w:rPr>
          <w:rFonts w:hint="eastAsia" w:hAnsi="Batang" w:eastAsia="方正仿宋_GBK" w:cs="Batang"/>
          <w:sz w:val="28"/>
        </w:rPr>
        <w:t>究</w:t>
      </w:r>
      <w:r>
        <w:rPr>
          <w:rFonts w:hint="eastAsia" w:hAnsi="宋体" w:eastAsia="方正仿宋_GBK" w:cs="宋体"/>
          <w:sz w:val="28"/>
        </w:rPr>
        <w:t>拟订</w:t>
      </w:r>
      <w:r>
        <w:rPr>
          <w:rFonts w:hint="eastAsia" w:hAnsi="Batang" w:eastAsia="方正仿宋_GBK" w:cs="Batang"/>
          <w:sz w:val="28"/>
        </w:rPr>
        <w:t>我</w:t>
      </w:r>
      <w:r>
        <w:rPr>
          <w:rFonts w:hint="eastAsia" w:hAnsi="宋体" w:eastAsia="方正仿宋_GBK" w:cs="宋体"/>
          <w:sz w:val="28"/>
        </w:rPr>
        <w:t>县网络</w:t>
      </w:r>
      <w:r>
        <w:rPr>
          <w:rFonts w:hint="eastAsia" w:hAnsi="Batang" w:eastAsia="方正仿宋_GBK" w:cs="Batang"/>
          <w:sz w:val="28"/>
        </w:rPr>
        <w:t>安全和信息化</w:t>
      </w:r>
      <w:r>
        <w:rPr>
          <w:rFonts w:hint="eastAsia" w:hAnsi="宋体" w:eastAsia="方正仿宋_GBK" w:cs="宋体"/>
          <w:sz w:val="28"/>
        </w:rPr>
        <w:t>发</w:t>
      </w:r>
      <w:r>
        <w:rPr>
          <w:rFonts w:hint="eastAsia" w:hAnsi="Batang" w:eastAsia="方正仿宋_GBK" w:cs="Batang"/>
          <w:sz w:val="28"/>
        </w:rPr>
        <w:t>展</w:t>
      </w:r>
      <w:r>
        <w:rPr>
          <w:rFonts w:hint="eastAsia" w:hAnsi="宋体" w:eastAsia="方正仿宋_GBK" w:cs="宋体"/>
          <w:sz w:val="28"/>
        </w:rPr>
        <w:t>规划</w:t>
      </w:r>
      <w:r>
        <w:rPr>
          <w:rFonts w:hint="eastAsia" w:hAnsi="Batang" w:eastAsia="方正仿宋_GBK" w:cs="Batang"/>
          <w:sz w:val="28"/>
        </w:rPr>
        <w:t>，指</w:t>
      </w:r>
      <w:r>
        <w:rPr>
          <w:rFonts w:hint="eastAsia" w:hAnsi="宋体" w:eastAsia="方正仿宋_GBK" w:cs="宋体"/>
          <w:sz w:val="28"/>
        </w:rPr>
        <w:t>导</w:t>
      </w:r>
      <w:r>
        <w:rPr>
          <w:rFonts w:hint="eastAsia" w:hAnsi="Batang" w:eastAsia="方正仿宋_GBK" w:cs="Batang"/>
          <w:sz w:val="28"/>
        </w:rPr>
        <w:t>督促</w:t>
      </w:r>
      <w:r>
        <w:rPr>
          <w:rFonts w:hint="eastAsia" w:hAnsi="宋体" w:eastAsia="方正仿宋_GBK" w:cs="宋体"/>
          <w:sz w:val="28"/>
        </w:rPr>
        <w:t>电</w:t>
      </w:r>
      <w:r>
        <w:rPr>
          <w:rFonts w:hint="eastAsia" w:hAnsi="Batang" w:eastAsia="方正仿宋_GBK" w:cs="Batang"/>
          <w:sz w:val="28"/>
        </w:rPr>
        <w:t>信企</w:t>
      </w:r>
      <w:r>
        <w:rPr>
          <w:rFonts w:hint="eastAsia" w:hAnsi="宋体" w:eastAsia="方正仿宋_GBK" w:cs="宋体"/>
          <w:sz w:val="28"/>
        </w:rPr>
        <w:t>业</w:t>
      </w:r>
      <w:r>
        <w:rPr>
          <w:rFonts w:hint="eastAsia" w:hAnsi="Batang" w:eastAsia="方正仿宋_GBK" w:cs="Batang"/>
          <w:sz w:val="28"/>
        </w:rPr>
        <w:t>、接入服</w:t>
      </w:r>
      <w:r>
        <w:rPr>
          <w:rFonts w:hint="eastAsia" w:hAnsi="宋体" w:eastAsia="方正仿宋_GBK" w:cs="宋体"/>
          <w:sz w:val="28"/>
        </w:rPr>
        <w:t>务</w:t>
      </w:r>
      <w:r>
        <w:rPr>
          <w:rFonts w:hint="eastAsia" w:hAnsi="Batang" w:eastAsia="方正仿宋_GBK" w:cs="Batang"/>
          <w:sz w:val="28"/>
        </w:rPr>
        <w:t>企</w:t>
      </w:r>
      <w:r>
        <w:rPr>
          <w:rFonts w:hint="eastAsia" w:hAnsi="宋体" w:eastAsia="方正仿宋_GBK" w:cs="宋体"/>
          <w:sz w:val="28"/>
        </w:rPr>
        <w:t>业</w:t>
      </w:r>
      <w:r>
        <w:rPr>
          <w:rFonts w:hint="eastAsia" w:hAnsi="Batang" w:eastAsia="方正仿宋_GBK" w:cs="Batang"/>
          <w:sz w:val="28"/>
        </w:rPr>
        <w:t>、域名注</w:t>
      </w:r>
      <w:r>
        <w:rPr>
          <w:rFonts w:hint="eastAsia" w:hAnsi="宋体" w:eastAsia="方正仿宋_GBK" w:cs="宋体"/>
          <w:sz w:val="28"/>
        </w:rPr>
        <w:t>册</w:t>
      </w:r>
      <w:r>
        <w:rPr>
          <w:rFonts w:hint="eastAsia" w:hAnsi="Batang" w:eastAsia="方正仿宋_GBK" w:cs="Batang"/>
          <w:sz w:val="28"/>
        </w:rPr>
        <w:t>管理和服</w:t>
      </w:r>
      <w:r>
        <w:rPr>
          <w:rFonts w:hint="eastAsia" w:hAnsi="宋体" w:eastAsia="方正仿宋_GBK" w:cs="宋体"/>
          <w:sz w:val="28"/>
        </w:rPr>
        <w:t>务</w:t>
      </w:r>
      <w:r>
        <w:rPr>
          <w:rFonts w:hint="eastAsia" w:hAnsi="Batang" w:eastAsia="方正仿宋_GBK" w:cs="Batang"/>
          <w:sz w:val="28"/>
        </w:rPr>
        <w:t>机</w:t>
      </w:r>
      <w:r>
        <w:rPr>
          <w:rFonts w:hint="eastAsia" w:hAnsi="宋体" w:eastAsia="方正仿宋_GBK" w:cs="宋体"/>
          <w:sz w:val="28"/>
        </w:rPr>
        <w:t>构</w:t>
      </w:r>
      <w:r>
        <w:rPr>
          <w:rFonts w:hint="eastAsia" w:hAnsi="Batang" w:eastAsia="方正仿宋_GBK" w:cs="Batang"/>
          <w:sz w:val="28"/>
        </w:rPr>
        <w:t>做好域名注</w:t>
      </w:r>
      <w:r>
        <w:rPr>
          <w:rFonts w:hint="eastAsia" w:hAnsi="宋体" w:eastAsia="方正仿宋_GBK" w:cs="宋体"/>
          <w:sz w:val="28"/>
        </w:rPr>
        <w:t>册</w:t>
      </w:r>
      <w:r>
        <w:rPr>
          <w:rFonts w:hint="eastAsia" w:hAnsi="Batang" w:eastAsia="方正仿宋_GBK" w:cs="Batang"/>
          <w:sz w:val="28"/>
        </w:rPr>
        <w:t>、互</w:t>
      </w:r>
      <w:r>
        <w:rPr>
          <w:rFonts w:hint="eastAsia" w:hAnsi="宋体" w:eastAsia="方正仿宋_GBK" w:cs="宋体"/>
          <w:sz w:val="28"/>
        </w:rPr>
        <w:t>联网</w:t>
      </w:r>
      <w:r>
        <w:rPr>
          <w:rFonts w:hint="eastAsia" w:hAnsi="Batang" w:eastAsia="方正仿宋_GBK" w:cs="Batang"/>
          <w:sz w:val="28"/>
        </w:rPr>
        <w:t>地址（</w:t>
      </w:r>
      <w:r>
        <w:rPr>
          <w:rFonts w:eastAsia="方正仿宋_GBK"/>
          <w:sz w:val="28"/>
        </w:rPr>
        <w:t>IP地址）分配，</w:t>
      </w:r>
      <w:r>
        <w:rPr>
          <w:rFonts w:hint="eastAsia" w:hAnsi="宋体" w:eastAsia="方正仿宋_GBK" w:cs="宋体"/>
          <w:sz w:val="28"/>
        </w:rPr>
        <w:t>网</w:t>
      </w:r>
      <w:r>
        <w:rPr>
          <w:rFonts w:hint="eastAsia" w:hAnsi="Batang" w:eastAsia="方正仿宋_GBK" w:cs="Batang"/>
          <w:sz w:val="28"/>
        </w:rPr>
        <w:t>站登</w:t>
      </w:r>
      <w:r>
        <w:rPr>
          <w:rFonts w:hint="eastAsia" w:hAnsi="宋体" w:eastAsia="方正仿宋_GBK" w:cs="宋体"/>
          <w:sz w:val="28"/>
        </w:rPr>
        <w:t>记备</w:t>
      </w:r>
      <w:r>
        <w:rPr>
          <w:rFonts w:hint="eastAsia" w:hAnsi="Batang" w:eastAsia="方正仿宋_GBK" w:cs="Batang"/>
          <w:sz w:val="28"/>
        </w:rPr>
        <w:t>案、接入以及</w:t>
      </w:r>
      <w:r>
        <w:rPr>
          <w:rFonts w:hint="eastAsia" w:hAnsi="宋体" w:eastAsia="方正仿宋_GBK" w:cs="宋体"/>
          <w:sz w:val="28"/>
        </w:rPr>
        <w:t>网络</w:t>
      </w:r>
      <w:r>
        <w:rPr>
          <w:rFonts w:hint="eastAsia" w:hAnsi="Batang" w:eastAsia="方正仿宋_GBK" w:cs="Batang"/>
          <w:sz w:val="28"/>
        </w:rPr>
        <w:t>行</w:t>
      </w:r>
      <w:r>
        <w:rPr>
          <w:rFonts w:hint="eastAsia" w:hAnsi="宋体" w:eastAsia="方正仿宋_GBK" w:cs="宋体"/>
          <w:sz w:val="28"/>
        </w:rPr>
        <w:t>为</w:t>
      </w:r>
      <w:r>
        <w:rPr>
          <w:rFonts w:hint="eastAsia" w:hAnsi="Batang" w:eastAsia="方正仿宋_GBK" w:cs="Batang"/>
          <w:sz w:val="28"/>
        </w:rPr>
        <w:t>主体身</w:t>
      </w:r>
      <w:r>
        <w:rPr>
          <w:rFonts w:hint="eastAsia" w:hAnsi="宋体" w:eastAsia="方正仿宋_GBK" w:cs="宋体"/>
          <w:sz w:val="28"/>
        </w:rPr>
        <w:t>份</w:t>
      </w:r>
      <w:r>
        <w:rPr>
          <w:rFonts w:hint="eastAsia" w:hAnsi="Batang" w:eastAsia="方正仿宋_GBK" w:cs="Batang"/>
          <w:sz w:val="28"/>
        </w:rPr>
        <w:t>信息核</w:t>
      </w:r>
      <w:r>
        <w:rPr>
          <w:rFonts w:hint="eastAsia" w:hAnsi="宋体" w:eastAsia="方正仿宋_GBK" w:cs="宋体"/>
          <w:sz w:val="28"/>
        </w:rPr>
        <w:t>对</w:t>
      </w:r>
      <w:r>
        <w:rPr>
          <w:rFonts w:hint="eastAsia" w:hAnsi="Batang" w:eastAsia="方正仿宋_GBK" w:cs="Batang"/>
          <w:sz w:val="28"/>
        </w:rPr>
        <w:t>等基</w:t>
      </w:r>
      <w:r>
        <w:rPr>
          <w:rFonts w:hint="eastAsia" w:hAnsi="宋体" w:eastAsia="方正仿宋_GBK" w:cs="宋体"/>
          <w:sz w:val="28"/>
        </w:rPr>
        <w:t>础</w:t>
      </w:r>
      <w:r>
        <w:rPr>
          <w:rFonts w:hint="eastAsia" w:hAnsi="Batang" w:eastAsia="方正仿宋_GBK" w:cs="Batang"/>
          <w:sz w:val="28"/>
        </w:rPr>
        <w:t>管理工作，指</w:t>
      </w:r>
      <w:r>
        <w:rPr>
          <w:rFonts w:hint="eastAsia" w:hAnsi="宋体" w:eastAsia="方正仿宋_GBK" w:cs="宋体"/>
          <w:sz w:val="28"/>
        </w:rPr>
        <w:t>导协调</w:t>
      </w:r>
      <w:r>
        <w:rPr>
          <w:rFonts w:hint="eastAsia" w:hAnsi="Batang" w:eastAsia="方正仿宋_GBK" w:cs="Batang"/>
          <w:sz w:val="28"/>
        </w:rPr>
        <w:t>推</w:t>
      </w:r>
      <w:r>
        <w:rPr>
          <w:rFonts w:hint="eastAsia" w:hAnsi="宋体" w:eastAsia="方正仿宋_GBK" w:cs="宋体"/>
          <w:sz w:val="28"/>
        </w:rPr>
        <w:t>进</w:t>
      </w:r>
      <w:r>
        <w:rPr>
          <w:rFonts w:hint="eastAsia" w:hAnsi="Batang" w:eastAsia="方正仿宋_GBK" w:cs="Batang"/>
          <w:sz w:val="28"/>
        </w:rPr>
        <w:t>新技</w:t>
      </w:r>
      <w:r>
        <w:rPr>
          <w:rFonts w:hint="eastAsia" w:hAnsi="宋体" w:eastAsia="方正仿宋_GBK" w:cs="宋体"/>
          <w:sz w:val="28"/>
        </w:rPr>
        <w:t>术</w:t>
      </w:r>
      <w:r>
        <w:rPr>
          <w:rFonts w:hint="eastAsia" w:hAnsi="Batang" w:eastAsia="方正仿宋_GBK" w:cs="Batang"/>
          <w:sz w:val="28"/>
        </w:rPr>
        <w:t>新</w:t>
      </w:r>
      <w:r>
        <w:rPr>
          <w:rFonts w:hint="eastAsia" w:hAnsi="宋体" w:eastAsia="方正仿宋_GBK" w:cs="宋体"/>
          <w:sz w:val="28"/>
        </w:rPr>
        <w:t>应</w:t>
      </w:r>
      <w:r>
        <w:rPr>
          <w:rFonts w:hint="eastAsia" w:hAnsi="Batang" w:eastAsia="方正仿宋_GBK" w:cs="Batang"/>
          <w:sz w:val="28"/>
        </w:rPr>
        <w:t>用安全</w:t>
      </w:r>
      <w:r>
        <w:rPr>
          <w:rFonts w:hint="eastAsia" w:hAnsi="宋体" w:eastAsia="方正仿宋_GBK" w:cs="宋体"/>
          <w:sz w:val="28"/>
        </w:rPr>
        <w:t>评</w:t>
      </w:r>
      <w:r>
        <w:rPr>
          <w:rFonts w:hint="eastAsia" w:hAnsi="Batang" w:eastAsia="方正仿宋_GBK" w:cs="Batang"/>
          <w:sz w:val="28"/>
        </w:rPr>
        <w:t>估，</w:t>
      </w:r>
      <w:r>
        <w:rPr>
          <w:rFonts w:hint="eastAsia" w:hAnsi="宋体" w:eastAsia="方正仿宋_GBK" w:cs="宋体"/>
          <w:sz w:val="28"/>
        </w:rPr>
        <w:t>统筹协调</w:t>
      </w:r>
      <w:r>
        <w:rPr>
          <w:rFonts w:hint="eastAsia" w:hAnsi="Batang" w:eastAsia="方正仿宋_GBK" w:cs="Batang"/>
          <w:sz w:val="28"/>
        </w:rPr>
        <w:t>全</w:t>
      </w:r>
      <w:r>
        <w:rPr>
          <w:rFonts w:hint="eastAsia" w:hAnsi="宋体" w:eastAsia="方正仿宋_GBK" w:cs="宋体"/>
          <w:sz w:val="28"/>
        </w:rPr>
        <w:t>县</w:t>
      </w:r>
      <w:r>
        <w:rPr>
          <w:rFonts w:hint="eastAsia" w:hAnsi="Batang" w:eastAsia="方正仿宋_GBK" w:cs="Batang"/>
          <w:sz w:val="28"/>
        </w:rPr>
        <w:t>移</w:t>
      </w:r>
      <w:r>
        <w:rPr>
          <w:rFonts w:hint="eastAsia" w:hAnsi="宋体" w:eastAsia="方正仿宋_GBK" w:cs="宋体"/>
          <w:sz w:val="28"/>
        </w:rPr>
        <w:t>动</w:t>
      </w:r>
      <w:r>
        <w:rPr>
          <w:rFonts w:hint="eastAsia" w:hAnsi="Batang" w:eastAsia="方正仿宋_GBK" w:cs="Batang"/>
          <w:sz w:val="28"/>
        </w:rPr>
        <w:t>互</w:t>
      </w:r>
      <w:r>
        <w:rPr>
          <w:rFonts w:hint="eastAsia" w:hAnsi="宋体" w:eastAsia="方正仿宋_GBK" w:cs="宋体"/>
          <w:sz w:val="28"/>
        </w:rPr>
        <w:t>联网</w:t>
      </w:r>
      <w:r>
        <w:rPr>
          <w:rFonts w:hint="eastAsia" w:hAnsi="Batang" w:eastAsia="方正仿宋_GBK" w:cs="Batang"/>
          <w:sz w:val="28"/>
        </w:rPr>
        <w:t>管理。</w:t>
      </w:r>
    </w:p>
    <w:p>
      <w:pPr>
        <w:overflowPunct w:val="0"/>
        <w:adjustRightInd w:val="0"/>
        <w:snapToGrid w:val="0"/>
        <w:spacing w:after="156" w:afterLines="50" w:line="580" w:lineRule="exact"/>
        <w:ind w:firstLine="627"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20"/>
        <w:gridCol w:w="879"/>
        <w:gridCol w:w="2149"/>
        <w:gridCol w:w="1830"/>
        <w:gridCol w:w="5786"/>
        <w:gridCol w:w="395"/>
        <w:gridCol w:w="562"/>
        <w:gridCol w:w="70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trPr>
        <w:tc>
          <w:tcPr>
            <w:tcW w:w="7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4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578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5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2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trPr>
        <w:tc>
          <w:tcPr>
            <w:tcW w:w="720" w:type="dxa"/>
            <w:vMerge w:val="continue"/>
            <w:tcBorders>
              <w:tl2br w:val="nil"/>
              <w:tr2bl w:val="nil"/>
            </w:tcBorders>
            <w:vAlign w:val="center"/>
          </w:tcPr>
          <w:p/>
        </w:tc>
        <w:tc>
          <w:tcPr>
            <w:tcW w:w="879" w:type="dxa"/>
            <w:vMerge w:val="continue"/>
            <w:tcBorders>
              <w:tl2br w:val="nil"/>
              <w:tr2bl w:val="nil"/>
            </w:tcBorders>
            <w:vAlign w:val="center"/>
          </w:tcPr>
          <w:p/>
        </w:tc>
        <w:tc>
          <w:tcPr>
            <w:tcW w:w="2149" w:type="dxa"/>
            <w:vMerge w:val="continue"/>
            <w:tcBorders>
              <w:tl2br w:val="nil"/>
              <w:tr2bl w:val="nil"/>
            </w:tcBorders>
            <w:vAlign w:val="center"/>
          </w:tcPr>
          <w:p/>
        </w:tc>
        <w:tc>
          <w:tcPr>
            <w:tcW w:w="1830" w:type="dxa"/>
            <w:vMerge w:val="continue"/>
            <w:tcBorders>
              <w:tl2br w:val="nil"/>
              <w:tr2bl w:val="nil"/>
            </w:tcBorders>
            <w:vAlign w:val="center"/>
          </w:tcPr>
          <w:p/>
        </w:tc>
        <w:tc>
          <w:tcPr>
            <w:tcW w:w="5786" w:type="dxa"/>
            <w:vMerge w:val="continue"/>
            <w:tcBorders>
              <w:tl2br w:val="nil"/>
              <w:tr2bl w:val="nil"/>
            </w:tcBorders>
            <w:vAlign w:val="center"/>
          </w:tcPr>
          <w:p/>
        </w:tc>
        <w:tc>
          <w:tcPr>
            <w:tcW w:w="3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0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2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trPr>
        <w:tc>
          <w:tcPr>
            <w:tcW w:w="72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数量指标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网络安全和及活动数量</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开展网络安全及活动数量</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大于等于140为优，大于等于120小于140为良，大于等于100小于120为中，小于100为差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140.00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个（次）</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trPr>
        <w:tc>
          <w:tcPr>
            <w:tcW w:w="72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数量指标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网络生态治理服务项目系统数量</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购买服务项目系统数量</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大于等于7为优，小于7大于等于5为良，小于5大于等于3为中，小于3为差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7.00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个</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质量指标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网络安全及活动工作质量</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网络安全及活动工作完成率</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大于等于96%为优，小于96%大于等于86%为良，小于86%大于等于76%为中，小于76%为差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96.00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质量指标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网络综合治理项目系统验收合格率</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各服务项目系统验收合格率</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大于等于95%为优，小于95%大于等于90%为良，小于90%大于等于85%为中，小于85%为差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95.00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时效指标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按期完成率</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按期完成率</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大于等于96%为优，小于96%大于等于90%为良，小于90%大于等于85%为中，小于85%为差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96.00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成本指标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月均成本</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月均成本</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小于等于9.08大于8为优，小于等于8大于7为良，小于等于7大于6为中，小于6为差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9.08</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万元</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72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可持续影响指标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项目持续发挥作用期限</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项目持续发挥作用期限</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等于1年为优，小于1年大于等于10个月为良，小于10个月大于等于8个月为中，小于8个月为差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1.00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年</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社会效益指标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确保网络安全</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网络安全事件发生率</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小于等于3为优，大于3小于等于5为良，大于5小于等于8为中，大于8为差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3.00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社会效益指标</w:t>
            </w:r>
          </w:p>
        </w:tc>
        <w:tc>
          <w:tcPr>
            <w:tcW w:w="214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构建清朗网络空间提高治理能力</w:t>
            </w:r>
          </w:p>
        </w:tc>
        <w:tc>
          <w:tcPr>
            <w:tcW w:w="18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网络综合综合治理系统服务效率</w:t>
            </w:r>
          </w:p>
        </w:tc>
        <w:tc>
          <w:tcPr>
            <w:tcW w:w="578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大于等于95%为优，小于95%大于等于85%为良，小于85%大于等于75%为中，小于75%为差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95.00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服务对象满意度指标</w:t>
            </w:r>
          </w:p>
        </w:tc>
        <w:tc>
          <w:tcPr>
            <w:tcW w:w="2149"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服务对象对网络安全活动满意程度</w:t>
            </w:r>
          </w:p>
        </w:tc>
        <w:tc>
          <w:tcPr>
            <w:tcW w:w="1830"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服务对象对网络安全活动满意程度</w:t>
            </w:r>
          </w:p>
        </w:tc>
        <w:tc>
          <w:tcPr>
            <w:tcW w:w="5786"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大于等于80%为优，小于80%大于等于70%为良，小于70%大于等于60%为中，小于60%为差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80.00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trPr>
        <w:tc>
          <w:tcPr>
            <w:tcW w:w="720" w:type="dxa"/>
            <w:vMerge w:val="continue"/>
            <w:tcBorders>
              <w:tl2br w:val="nil"/>
              <w:tr2bl w:val="nil"/>
            </w:tcBorders>
            <w:vAlign w:val="center"/>
          </w:tcPr>
          <w:p/>
        </w:tc>
        <w:tc>
          <w:tcPr>
            <w:tcW w:w="87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服务对象满意度指标</w:t>
            </w:r>
          </w:p>
        </w:tc>
        <w:tc>
          <w:tcPr>
            <w:tcW w:w="2149"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服务对象对网络综合治理满意度</w:t>
            </w:r>
          </w:p>
        </w:tc>
        <w:tc>
          <w:tcPr>
            <w:tcW w:w="1830"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服务对象对网络综合治理满意度</w:t>
            </w:r>
          </w:p>
        </w:tc>
        <w:tc>
          <w:tcPr>
            <w:tcW w:w="5786"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auto"/>
                <w:kern w:val="0"/>
                <w:sz w:val="18"/>
                <w:szCs w:val="18"/>
                <w:u w:val="none"/>
                <w:lang w:val="en-US" w:eastAsia="zh-CN" w:bidi="ar"/>
              </w:rPr>
              <w:t>大于等于90%为优，小于90%大于等于80%为良，小于80%大于等于70%为中，小于70%为差</w:t>
            </w:r>
          </w:p>
        </w:tc>
        <w:tc>
          <w:tcPr>
            <w:tcW w:w="3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90.00</w:t>
            </w:r>
          </w:p>
        </w:tc>
        <w:tc>
          <w:tcPr>
            <w:tcW w:w="70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百分比</w:t>
            </w:r>
          </w:p>
        </w:tc>
        <w:tc>
          <w:tcPr>
            <w:tcW w:w="72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auto"/>
                <w:kern w:val="0"/>
                <w:sz w:val="18"/>
                <w:szCs w:val="18"/>
                <w:u w:val="none"/>
                <w:lang w:val="en-US" w:eastAsia="zh-CN" w:bidi="ar"/>
              </w:rPr>
              <w:t>需求调研</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3"/>
        <w:rPr>
          <w:rFonts w:hAnsi="宋体"/>
          <w:b/>
          <w:sz w:val="28"/>
        </w:rPr>
      </w:pPr>
      <w:bookmarkStart w:id="0" w:name="_Toc67560384"/>
      <w:r>
        <w:rPr>
          <w:rFonts w:hint="eastAsia" w:ascii="方正仿宋_GBK" w:eastAsia="方正仿宋_GBK"/>
          <w:b/>
          <w:sz w:val="28"/>
        </w:rPr>
        <w:t>1.网信安全及活动经费绩效目标表</w:t>
      </w:r>
      <w:bookmarkEnd w:id="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1、网信安全及活动经费绩效目标表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7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7"/>
        <w:gridCol w:w="2157"/>
        <w:gridCol w:w="2506"/>
        <w:gridCol w:w="2649"/>
        <w:gridCol w:w="1697"/>
        <w:gridCol w:w="1585"/>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72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212001</w:t>
            </w:r>
            <w:r>
              <w:rPr>
                <w:rFonts w:hint="eastAsia" w:ascii="方正书宋_GBK" w:eastAsia="方正书宋_GBK"/>
                <w:b/>
              </w:rPr>
              <w:t>中共香河县委网络安全和信息化委员会办公室本级</w:t>
            </w:r>
          </w:p>
        </w:tc>
        <w:tc>
          <w:tcPr>
            <w:tcW w:w="1984"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663"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13102421CI39RBU799XN8</w:t>
            </w:r>
          </w:p>
        </w:tc>
        <w:tc>
          <w:tcPr>
            <w:tcW w:w="264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266"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网信安全及活动经费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06" w:type="dxa"/>
            <w:shd w:val="clear" w:color="auto" w:fill="auto"/>
            <w:vAlign w:val="center"/>
          </w:tcPr>
          <w:p>
            <w:pPr>
              <w:spacing w:line="300" w:lineRule="exact"/>
              <w:jc w:val="left"/>
              <w:rPr>
                <w:rFonts w:ascii="方正书宋_GBK" w:eastAsia="方正书宋_GBK"/>
              </w:rPr>
            </w:pPr>
            <w:r>
              <w:rPr>
                <w:rFonts w:ascii="方正书宋_GBK" w:eastAsia="方正书宋_GBK"/>
              </w:rPr>
              <w:t>81.00</w:t>
            </w:r>
          </w:p>
        </w:tc>
        <w:tc>
          <w:tcPr>
            <w:tcW w:w="264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97" w:type="dxa"/>
            <w:shd w:val="clear" w:color="auto" w:fill="auto"/>
            <w:vAlign w:val="center"/>
          </w:tcPr>
          <w:p>
            <w:pPr>
              <w:spacing w:line="300" w:lineRule="exact"/>
              <w:jc w:val="left"/>
              <w:rPr>
                <w:rFonts w:ascii="方正书宋_GBK" w:eastAsia="方正书宋_GBK"/>
              </w:rPr>
            </w:pPr>
            <w:r>
              <w:rPr>
                <w:rFonts w:ascii="方正书宋_GBK" w:eastAsia="方正书宋_GBK"/>
              </w:rPr>
              <w:t>81.00</w:t>
            </w:r>
          </w:p>
        </w:tc>
        <w:tc>
          <w:tcPr>
            <w:tcW w:w="158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27" w:type="dxa"/>
            <w:vMerge w:val="continue"/>
            <w:shd w:val="clear" w:color="auto" w:fill="auto"/>
            <w:vAlign w:val="center"/>
          </w:tcPr>
          <w:p>
            <w:pPr>
              <w:spacing w:line="300" w:lineRule="exact"/>
              <w:jc w:val="left"/>
              <w:outlineLvl w:val="3"/>
            </w:pPr>
          </w:p>
        </w:tc>
        <w:tc>
          <w:tcPr>
            <w:tcW w:w="125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初步建成政府部门、媒体、网站、网民联动的网络谣言和虚假信息处置机制，进一步净化网络环境，清朗网络空间；开展网络安全筛查、关键信息基础设施安全保护和网络安全应急攻防演练，实现网络安全事故的明显降低；做好网络舆情</w:t>
            </w:r>
            <w:r>
              <w:rPr>
                <w:rFonts w:ascii="方正书宋_GBK" w:eastAsia="方正书宋_GBK"/>
              </w:rPr>
              <w:t>24</w:t>
            </w:r>
            <w:r>
              <w:rPr>
                <w:rFonts w:hint="eastAsia" w:ascii="方正书宋_GBK" w:eastAsia="方正书宋_GBK"/>
              </w:rPr>
              <w:t>小时实时监看收集、分析、预警和报送工作，定期对县内网络舆情总体情况进行综合分析，确保各类舆情及时发现，妥善应对；大力开展网络社会活动和网上正面宣传，充分展示我县良好形象；快速妥当处置可能或已经发生的突发重大网络舆情，实现及时、有效控制事态，防止媒体炒作发酵，造成重大负面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663"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49"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97"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69"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27" w:type="dxa"/>
            <w:vMerge w:val="continue"/>
            <w:tcBorders>
              <w:bottom w:val="single" w:color="000000" w:sz="6" w:space="0"/>
            </w:tcBorders>
            <w:shd w:val="clear" w:color="auto" w:fill="auto"/>
            <w:vAlign w:val="center"/>
          </w:tcPr>
          <w:p>
            <w:pPr>
              <w:spacing w:line="300" w:lineRule="exact"/>
              <w:jc w:val="left"/>
              <w:outlineLvl w:val="3"/>
            </w:pPr>
          </w:p>
        </w:tc>
        <w:tc>
          <w:tcPr>
            <w:tcW w:w="4663"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2649"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69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3569"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2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5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坚持守正创新，推进依法治网，着力提升</w:t>
            </w:r>
            <w:r>
              <w:rPr>
                <w:rFonts w:hint="cs" w:ascii="方正书宋_GBK" w:eastAsia="方正书宋_GBK"/>
              </w:rPr>
              <w:t>“</w:t>
            </w:r>
            <w:r>
              <w:rPr>
                <w:rFonts w:hint="eastAsia" w:ascii="方正书宋_GBK" w:eastAsia="方正书宋_GBK"/>
              </w:rPr>
              <w:t>政治素养、法治素养、技术素养、作风素养</w:t>
            </w:r>
            <w:r>
              <w:rPr>
                <w:rFonts w:hint="cs" w:ascii="方正书宋_GBK" w:eastAsia="方正书宋_GBK"/>
              </w:rPr>
              <w:t>”</w:t>
            </w:r>
            <w:r>
              <w:rPr>
                <w:rFonts w:hint="eastAsia" w:ascii="方正书宋_GBK" w:eastAsia="方正书宋_GBK"/>
              </w:rPr>
              <w:t>四提升工程，全面推进党的政治建设、网上正面宣传、网络综合治理、网络安全保障、信息化驱动引领和网信体系构建等工作，把牢网络意识形态主导权，为全县经济社会发展提供强大网上舆论支撑、可靠网络安全保障、有力信息化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进一步净化网络环境，清朗网络空间；开展网络安全筛查、关键信息基础设施安全保护和网络安全应急攻防演练，实现网络安全事故的明显降低；做好网络舆情</w:t>
            </w:r>
            <w:r>
              <w:rPr>
                <w:rFonts w:ascii="方正书宋_GBK" w:eastAsia="方正书宋_GBK"/>
              </w:rPr>
              <w:t>24</w:t>
            </w:r>
            <w:r>
              <w:rPr>
                <w:rFonts w:hint="eastAsia" w:ascii="方正书宋_GBK" w:eastAsia="方正书宋_GBK"/>
              </w:rPr>
              <w:t>小时实时监看收集、分析、预警和报送工作，定期对县内网络舆情总体情况进行综合分析，确保各类舆情及时发现，妥善应对；大力开展网络社会活动和网上正面宣传，充分展示我县良好形象，不断提升香河知名度、美誉度；快速妥当处置可能或已经发生的突发重大网络舆情，实现及时、有效控制事态，防止媒体炒作发酵，造成重大负面影响。</w:t>
            </w:r>
          </w:p>
        </w:tc>
      </w:tr>
    </w:tbl>
    <w:p>
      <w:pPr>
        <w:spacing w:line="14" w:lineRule="exact"/>
        <w:jc w:val="center"/>
        <w:rPr>
          <w:rFonts w:hAnsi="宋体"/>
        </w:rPr>
      </w:pPr>
      <w:r>
        <w:rPr>
          <w:rFonts w:ascii="方正书宋_GBK" w:eastAsia="方正书宋_GBK"/>
        </w:rPr>
        <w:t xml:space="preserve"> </w:t>
      </w:r>
    </w:p>
    <w:tbl>
      <w:tblPr>
        <w:tblStyle w:val="8"/>
        <w:tblW w:w="137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7"/>
        <w:gridCol w:w="2068"/>
        <w:gridCol w:w="2889"/>
        <w:gridCol w:w="4535"/>
        <w:gridCol w:w="1303"/>
        <w:gridCol w:w="1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0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8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6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0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开展网络安全社会活动次数</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开展网络安全社会活动</w:t>
            </w:r>
          </w:p>
        </w:tc>
        <w:tc>
          <w:tcPr>
            <w:tcW w:w="13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网络安全筛查和应急演练次数</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开展网络安全筛查和攻防应急演练</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网络安全防火墙建设</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w:t>
            </w:r>
            <w:r>
              <w:rPr>
                <w:rFonts w:ascii="方正书宋_GBK" w:eastAsia="方正书宋_GBK"/>
              </w:rPr>
              <w:t>EDR</w:t>
            </w:r>
            <w:r>
              <w:rPr>
                <w:rFonts w:hint="eastAsia" w:ascii="方正书宋_GBK" w:eastAsia="方正书宋_GBK"/>
              </w:rPr>
              <w:t>终端防护端口个数</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个</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网络安全宣传工作</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制作短视频、网站发稿数量</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个</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运营公共平台数量</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运营网站、微博、微信、抖音等平台</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活动参与率</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网络社会活动参与率</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网络安全工作质量</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开展网络安全筛查和攻防应急演练完成率</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96</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网络安全防火墙建设合格率</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网络安全防火墙建设合格率</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96</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平台正常运行率</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全年正常运行，开展宣传工作</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网络宣传工作完成率</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网络宣传工作完成率</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按期完成率</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96</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月均成本</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月均成本</w:t>
            </w:r>
          </w:p>
        </w:tc>
        <w:tc>
          <w:tcPr>
            <w:tcW w:w="1303" w:type="dxa"/>
            <w:shd w:val="clear" w:color="auto" w:fill="auto"/>
            <w:vAlign w:val="center"/>
          </w:tcPr>
          <w:p>
            <w:pPr>
              <w:spacing w:line="300" w:lineRule="exact"/>
              <w:jc w:val="left"/>
              <w:rPr>
                <w:rFonts w:hint="eastAsia" w:ascii="方正书宋_GBK" w:eastAsia="方正书宋_GBK"/>
                <w:color w:val="FF0000"/>
              </w:rPr>
            </w:pPr>
            <w:r>
              <w:rPr>
                <w:rFonts w:hint="eastAsia" w:ascii="方正书宋_GBK"/>
                <w:color w:val="FF0000"/>
              </w:rPr>
              <w:t>≤</w:t>
            </w:r>
            <w:r>
              <w:rPr>
                <w:rFonts w:ascii="方正书宋_GBK" w:eastAsia="方正书宋_GBK"/>
                <w:color w:val="FF0000"/>
              </w:rPr>
              <w:t>6.75</w:t>
            </w:r>
            <w:r>
              <w:rPr>
                <w:rFonts w:hint="eastAsia" w:ascii="方正书宋_GBK" w:eastAsia="方正书宋_GBK"/>
                <w:color w:val="FF0000"/>
              </w:rPr>
              <w:t>万元</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确保网络安全</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网络安全事件发生率</w:t>
            </w:r>
          </w:p>
        </w:tc>
        <w:tc>
          <w:tcPr>
            <w:tcW w:w="13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vMerge w:val="continue"/>
            <w:shd w:val="clear" w:color="auto" w:fill="auto"/>
            <w:vAlign w:val="center"/>
          </w:tcPr>
          <w:p>
            <w:pPr>
              <w:spacing w:line="300" w:lineRule="exact"/>
              <w:jc w:val="center"/>
              <w:rPr>
                <w:rFonts w:hint="eastAsia" w:ascii="方正书宋_GBK" w:eastAsia="方正书宋_GBK"/>
              </w:rPr>
            </w:pP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30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4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0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13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66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bl>
    <w:p>
      <w:pPr>
        <w:spacing w:line="300" w:lineRule="exact"/>
        <w:jc w:val="left"/>
        <w:sectPr>
          <w:type w:val="continuous"/>
          <w:pgSz w:w="16839" w:h="11907" w:orient="landscape"/>
          <w:pgMar w:top="1304" w:right="1984" w:bottom="1304" w:left="1134" w:header="851" w:footer="992" w:gutter="0"/>
          <w:cols w:space="425"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 w:name="_Toc67560385"/>
      <w:r>
        <w:rPr>
          <w:rFonts w:hint="eastAsia" w:ascii="方正仿宋_GBK" w:eastAsia="方正仿宋_GBK"/>
          <w:b/>
          <w:sz w:val="28"/>
        </w:rPr>
        <w:t>2.网络生态综合治理服务经费绩效目标表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2、网络生态综合治理服务经费绩效目标表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78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6"/>
        <w:gridCol w:w="2320"/>
        <w:gridCol w:w="2694"/>
        <w:gridCol w:w="2791"/>
        <w:gridCol w:w="1830"/>
        <w:gridCol w:w="1767"/>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58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212001</w:t>
            </w:r>
            <w:r>
              <w:rPr>
                <w:rFonts w:hint="eastAsia" w:ascii="方正书宋_GBK" w:eastAsia="方正书宋_GBK"/>
                <w:b/>
              </w:rPr>
              <w:t>中共香河县委网络安全和信息化委员会办公室本级</w:t>
            </w:r>
          </w:p>
        </w:tc>
        <w:tc>
          <w:tcPr>
            <w:tcW w:w="2195"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8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5014"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13102421P4D2RFMXYGRT7</w:t>
            </w:r>
          </w:p>
        </w:tc>
        <w:tc>
          <w:tcPr>
            <w:tcW w:w="27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792"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网络生态综合治理服务经费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3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694" w:type="dxa"/>
            <w:shd w:val="clear" w:color="auto" w:fill="auto"/>
            <w:vAlign w:val="center"/>
          </w:tcPr>
          <w:p>
            <w:pPr>
              <w:spacing w:line="300" w:lineRule="exact"/>
              <w:jc w:val="left"/>
              <w:rPr>
                <w:rFonts w:ascii="方正书宋_GBK" w:eastAsia="方正书宋_GBK"/>
              </w:rPr>
            </w:pPr>
            <w:r>
              <w:rPr>
                <w:rFonts w:ascii="方正书宋_GBK" w:eastAsia="方正书宋_GBK"/>
              </w:rPr>
              <w:t>28.00</w:t>
            </w:r>
          </w:p>
        </w:tc>
        <w:tc>
          <w:tcPr>
            <w:tcW w:w="27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830" w:type="dxa"/>
            <w:shd w:val="clear" w:color="auto" w:fill="auto"/>
            <w:vAlign w:val="center"/>
          </w:tcPr>
          <w:p>
            <w:pPr>
              <w:spacing w:line="300" w:lineRule="exact"/>
              <w:jc w:val="left"/>
              <w:rPr>
                <w:rFonts w:ascii="方正书宋_GBK" w:eastAsia="方正书宋_GBK"/>
              </w:rPr>
            </w:pPr>
            <w:r>
              <w:rPr>
                <w:rFonts w:ascii="方正书宋_GBK" w:eastAsia="方正书宋_GBK"/>
              </w:rPr>
              <w:t>28.00</w:t>
            </w:r>
          </w:p>
        </w:tc>
        <w:tc>
          <w:tcPr>
            <w:tcW w:w="17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95"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86" w:type="dxa"/>
            <w:vMerge w:val="continue"/>
            <w:shd w:val="clear" w:color="auto" w:fill="auto"/>
            <w:vAlign w:val="center"/>
          </w:tcPr>
          <w:p>
            <w:pPr>
              <w:spacing w:line="300" w:lineRule="exact"/>
              <w:jc w:val="left"/>
              <w:outlineLvl w:val="3"/>
            </w:pPr>
          </w:p>
        </w:tc>
        <w:tc>
          <w:tcPr>
            <w:tcW w:w="13597"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搭建网络生态综合治理平台，完善平台基础信息，进一步强化全媒体舆情监测及服务，实现对网站、报纸、电视、微博、微信公众号、论坛、博客、手机</w:t>
            </w:r>
            <w:r>
              <w:rPr>
                <w:rFonts w:ascii="方正书宋_GBK" w:eastAsia="方正书宋_GBK"/>
              </w:rPr>
              <w:t>App</w:t>
            </w:r>
            <w:r>
              <w:rPr>
                <w:rFonts w:hint="eastAsia" w:ascii="方正书宋_GBK" w:eastAsia="方正书宋_GBK"/>
              </w:rPr>
              <w:t>等媒体发布的信息实时采集、信息列表展示，提供涉及的正面、负面、中性的信息数量统计和预警信息数量统计，并定期编报网络舆情分析月报、季报、年报等。利用网评员指令管理系统，加强对县内网评员的实时动态管理，实现网评任务指令的快速下发和实时反馈，提供反馈截图的审核和打包下载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5014"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91"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830"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962"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86" w:type="dxa"/>
            <w:vMerge w:val="continue"/>
            <w:tcBorders>
              <w:bottom w:val="single" w:color="000000" w:sz="6" w:space="0"/>
            </w:tcBorders>
            <w:shd w:val="clear" w:color="auto" w:fill="auto"/>
            <w:vAlign w:val="center"/>
          </w:tcPr>
          <w:p>
            <w:pPr>
              <w:spacing w:line="300" w:lineRule="exact"/>
              <w:jc w:val="left"/>
              <w:outlineLvl w:val="3"/>
            </w:pPr>
          </w:p>
        </w:tc>
        <w:tc>
          <w:tcPr>
            <w:tcW w:w="5014"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791"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830"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3962"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18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597"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网络生态综合治理服务工作，提升网络有害信息及各属地平台全面监测、溯源、处置、展示能力，全面实现信息全面采集、数据资源统一共享、各功能模块协同工作、分析数据集中展示、各部门联动指挥的网络社会生态综合治理新格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完成网络生态综合治理平台的搭建，通过该平台强化全媒体舆情监测及服务，实现对网站、报纸、电视、微博、微信公众号、论坛、博客、手机</w:t>
            </w:r>
            <w:r>
              <w:rPr>
                <w:rFonts w:ascii="方正书宋_GBK" w:eastAsia="方正书宋_GBK"/>
              </w:rPr>
              <w:t>App</w:t>
            </w:r>
            <w:r>
              <w:rPr>
                <w:rFonts w:hint="eastAsia" w:ascii="方正书宋_GBK" w:eastAsia="方正书宋_GBK"/>
              </w:rPr>
              <w:t>等媒体发布的信息实时采集、信息列表展示，提供涉及的正面、负面、中性的信息数量统计，对负面信息和可能发生的网络舆情实现快速预警，防止媒体炒作发酵，造成重大负面影响。定期编报网络舆情分析月报、季报、年报等。利用网评员指令管理系统，加强对县内网评员的实时动态管理，实现网评任务指令的快速下发和实时反馈，提供反馈截图的审核和打包下载功能。</w:t>
            </w:r>
          </w:p>
        </w:tc>
      </w:tr>
    </w:tbl>
    <w:p>
      <w:pPr>
        <w:spacing w:line="14" w:lineRule="exact"/>
        <w:jc w:val="center"/>
        <w:rPr>
          <w:rFonts w:hAnsi="宋体"/>
        </w:rPr>
      </w:pPr>
      <w:r>
        <w:rPr>
          <w:rFonts w:ascii="方正书宋_GBK" w:eastAsia="方正书宋_GBK"/>
        </w:rPr>
        <w:t xml:space="preserve"> </w:t>
      </w:r>
    </w:p>
    <w:tbl>
      <w:tblPr>
        <w:tblStyle w:val="8"/>
        <w:tblW w:w="129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2106"/>
        <w:gridCol w:w="2526"/>
        <w:gridCol w:w="3996"/>
        <w:gridCol w:w="1319"/>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26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2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99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2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服务项目系统数量</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购买网络生态综合治理服务项目系统数量</w:t>
            </w:r>
          </w:p>
        </w:tc>
        <w:tc>
          <w:tcPr>
            <w:tcW w:w="131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个</w:t>
            </w:r>
          </w:p>
        </w:tc>
        <w:tc>
          <w:tcPr>
            <w:tcW w:w="16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vMerge w:val="continue"/>
            <w:shd w:val="clear" w:color="auto" w:fill="auto"/>
            <w:vAlign w:val="center"/>
          </w:tcPr>
          <w:p>
            <w:pPr>
              <w:spacing w:line="300" w:lineRule="exact"/>
              <w:jc w:val="center"/>
              <w:rPr>
                <w:rFonts w:hint="eastAsia" w:ascii="方正书宋_GBK" w:eastAsia="方正书宋_GBK"/>
              </w:rPr>
            </w:pPr>
          </w:p>
        </w:tc>
        <w:tc>
          <w:tcPr>
            <w:tcW w:w="21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服务项目系统验收合格率</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各服务项目系统验收合格率</w:t>
            </w:r>
          </w:p>
        </w:tc>
        <w:tc>
          <w:tcPr>
            <w:tcW w:w="13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6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vMerge w:val="continue"/>
            <w:shd w:val="clear" w:color="auto" w:fill="auto"/>
            <w:vAlign w:val="center"/>
          </w:tcPr>
          <w:p>
            <w:pPr>
              <w:spacing w:line="300" w:lineRule="exact"/>
              <w:jc w:val="center"/>
              <w:rPr>
                <w:rFonts w:hint="eastAsia" w:ascii="方正书宋_GBK" w:eastAsia="方正书宋_GBK"/>
              </w:rPr>
            </w:pPr>
          </w:p>
        </w:tc>
        <w:tc>
          <w:tcPr>
            <w:tcW w:w="21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按期完成率</w:t>
            </w:r>
          </w:p>
        </w:tc>
        <w:tc>
          <w:tcPr>
            <w:tcW w:w="13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96</w:t>
            </w:r>
            <w:r>
              <w:rPr>
                <w:rFonts w:hint="eastAsia" w:ascii="方正书宋_GBK" w:eastAsia="方正书宋_GBK"/>
              </w:rPr>
              <w:t>百分比</w:t>
            </w:r>
          </w:p>
        </w:tc>
        <w:tc>
          <w:tcPr>
            <w:tcW w:w="16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vMerge w:val="continue"/>
            <w:shd w:val="clear" w:color="auto" w:fill="auto"/>
            <w:vAlign w:val="center"/>
          </w:tcPr>
          <w:p>
            <w:pPr>
              <w:spacing w:line="300" w:lineRule="exact"/>
              <w:jc w:val="center"/>
              <w:rPr>
                <w:rFonts w:hint="eastAsia" w:ascii="方正书宋_GBK" w:eastAsia="方正书宋_GBK"/>
              </w:rPr>
            </w:pPr>
          </w:p>
        </w:tc>
        <w:tc>
          <w:tcPr>
            <w:tcW w:w="21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月均成本</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月均成本</w:t>
            </w:r>
          </w:p>
        </w:tc>
        <w:tc>
          <w:tcPr>
            <w:tcW w:w="13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2.33</w:t>
            </w:r>
            <w:r>
              <w:rPr>
                <w:rFonts w:hint="eastAsia" w:ascii="方正书宋_GBK" w:eastAsia="方正书宋_GBK"/>
              </w:rPr>
              <w:t>万元</w:t>
            </w:r>
          </w:p>
        </w:tc>
        <w:tc>
          <w:tcPr>
            <w:tcW w:w="16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构建清朗网络空间</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网络生态综合综合治理系统服务效率</w:t>
            </w:r>
          </w:p>
        </w:tc>
        <w:tc>
          <w:tcPr>
            <w:tcW w:w="131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6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vMerge w:val="continue"/>
            <w:shd w:val="clear" w:color="auto" w:fill="auto"/>
            <w:vAlign w:val="center"/>
          </w:tcPr>
          <w:p>
            <w:pPr>
              <w:spacing w:line="300" w:lineRule="exact"/>
              <w:jc w:val="center"/>
              <w:rPr>
                <w:rFonts w:hint="eastAsia" w:ascii="方正书宋_GBK" w:eastAsia="方正书宋_GBK"/>
              </w:rPr>
            </w:pPr>
          </w:p>
        </w:tc>
        <w:tc>
          <w:tcPr>
            <w:tcW w:w="21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5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31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6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26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服务对象满意程度</w:t>
            </w:r>
          </w:p>
        </w:tc>
        <w:tc>
          <w:tcPr>
            <w:tcW w:w="39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服务对象对项目实施效果的满意程度</w:t>
            </w:r>
          </w:p>
        </w:tc>
        <w:tc>
          <w:tcPr>
            <w:tcW w:w="131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6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年，我部门安排政府采购预算0万元。具体内容见下表。</w:t>
      </w:r>
    </w:p>
    <w:bookmarkEnd w:id="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 w:name="_Toc64920910"/>
      <w:r>
        <w:rPr>
          <w:rFonts w:hint="eastAsia" w:ascii="方正小标宋_GBK" w:eastAsia="方正小标宋_GBK" w:cs="Times New Roman"/>
          <w:sz w:val="32"/>
        </w:rPr>
        <w:t>部门政府采购预算</w:t>
      </w:r>
      <w:bookmarkEnd w:id="3"/>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中共香河县委网络安全和信息化委员会办公室</w:t>
            </w:r>
            <w:bookmarkStart w:id="4" w:name="_GoBack"/>
            <w:bookmarkEnd w:id="4"/>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type w:val="continuous"/>
          <w:pgSz w:w="16839" w:h="11907" w:orient="landscape"/>
          <w:pgMar w:top="1361" w:right="1020" w:bottom="1361" w:left="1020" w:header="851" w:footer="992" w:gutter="0"/>
          <w:cols w:space="720" w:num="1"/>
          <w:docGrid w:type="linesAndChar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sz w:val="32"/>
          <w:szCs w:val="32"/>
        </w:rPr>
        <w:t>中共香河县委网络安全和信息化委员会办公室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32.62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没有</w:t>
      </w:r>
      <w:r>
        <w:rPr>
          <w:rFonts w:ascii="Times New Roman" w:hAnsi="Times New Roman" w:eastAsia="仿宋_GB2312" w:cs="Times New Roman"/>
          <w:sz w:val="32"/>
          <w:szCs w:val="32"/>
        </w:rPr>
        <w:t>列入政府采购预算。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中共香河县委网络安全和信息化委员会办公室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32.62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2248"/>
    <w:multiLevelType w:val="multilevel"/>
    <w:tmpl w:val="2744224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C"/>
    <w:rsid w:val="00007D86"/>
    <w:rsid w:val="001C1ECC"/>
    <w:rsid w:val="002A16D4"/>
    <w:rsid w:val="002C7716"/>
    <w:rsid w:val="002D601A"/>
    <w:rsid w:val="002F1626"/>
    <w:rsid w:val="003842C2"/>
    <w:rsid w:val="004332A2"/>
    <w:rsid w:val="00487473"/>
    <w:rsid w:val="00496BCB"/>
    <w:rsid w:val="004A34CA"/>
    <w:rsid w:val="004A54AA"/>
    <w:rsid w:val="004B4BFF"/>
    <w:rsid w:val="004F2381"/>
    <w:rsid w:val="006E729E"/>
    <w:rsid w:val="006E7F66"/>
    <w:rsid w:val="00741520"/>
    <w:rsid w:val="0079119B"/>
    <w:rsid w:val="007E7320"/>
    <w:rsid w:val="008021B8"/>
    <w:rsid w:val="008B1F94"/>
    <w:rsid w:val="00940421"/>
    <w:rsid w:val="009C0E60"/>
    <w:rsid w:val="00A13D96"/>
    <w:rsid w:val="00AB1BD0"/>
    <w:rsid w:val="00AC06ED"/>
    <w:rsid w:val="00AC297F"/>
    <w:rsid w:val="00B80935"/>
    <w:rsid w:val="00B81206"/>
    <w:rsid w:val="00BA0620"/>
    <w:rsid w:val="00C0711D"/>
    <w:rsid w:val="00C35802"/>
    <w:rsid w:val="00D347CC"/>
    <w:rsid w:val="00EE67B1"/>
    <w:rsid w:val="00F85553"/>
    <w:rsid w:val="110502BC"/>
    <w:rsid w:val="12A66572"/>
    <w:rsid w:val="176F0C78"/>
    <w:rsid w:val="24415941"/>
    <w:rsid w:val="368838FA"/>
    <w:rsid w:val="5BC27950"/>
    <w:rsid w:val="5D2D706B"/>
    <w:rsid w:val="5DA65610"/>
    <w:rsid w:val="62A3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1237</Words>
  <Characters>7055</Characters>
  <Lines>58</Lines>
  <Paragraphs>16</Paragraphs>
  <TotalTime>7</TotalTime>
  <ScaleCrop>false</ScaleCrop>
  <LinksUpToDate>false</LinksUpToDate>
  <CharactersWithSpaces>8276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2021-04-03T06:33:00Z</dcterms:created>
  <dc:creator>guest</dc:creator>
  <cp:lastModifiedBy>Lenovo</cp:lastModifiedBy>
  <cp:lastPrinted>2018-01-30T06:12:00Z</cp:lastPrinted>
  <dcterms:modified xsi:type="dcterms:W3CDTF">2021-04-06T01:19:14Z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